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9189D" w14:textId="1ACB582B" w:rsidR="00E53234" w:rsidRPr="0097646E" w:rsidRDefault="00A875D5" w:rsidP="00DC263E">
      <w:pPr>
        <w:tabs>
          <w:tab w:val="left" w:pos="284"/>
        </w:tabs>
        <w:jc w:val="both"/>
        <w:rPr>
          <w:rFonts w:ascii="Times New Roman" w:hAnsi="Times New Roman" w:cs="Times New Roman"/>
          <w:b/>
        </w:rPr>
      </w:pPr>
      <w:r w:rsidRPr="0097646E">
        <w:rPr>
          <w:rFonts w:ascii="Times New Roman" w:hAnsi="Times New Roman" w:cs="Times New Roman"/>
          <w:b/>
        </w:rPr>
        <w:t>Pielikums Nr.2</w:t>
      </w:r>
    </w:p>
    <w:p w14:paraId="5CDD7052" w14:textId="77777777" w:rsidR="009A08F4" w:rsidRPr="0097646E" w:rsidRDefault="009A08F4" w:rsidP="00DC263E">
      <w:pPr>
        <w:tabs>
          <w:tab w:val="left" w:pos="284"/>
        </w:tabs>
        <w:jc w:val="both"/>
        <w:rPr>
          <w:rFonts w:ascii="Times New Roman" w:hAnsi="Times New Roman" w:cs="Times New Roman"/>
          <w:b/>
        </w:rPr>
      </w:pPr>
    </w:p>
    <w:p w14:paraId="11A20ACA" w14:textId="37E4DE9C" w:rsidR="00E53234" w:rsidRPr="0097646E" w:rsidRDefault="00F90FE0" w:rsidP="00E53234">
      <w:pPr>
        <w:tabs>
          <w:tab w:val="left" w:pos="284"/>
        </w:tabs>
        <w:jc w:val="center"/>
        <w:rPr>
          <w:rFonts w:ascii="Times New Roman" w:hAnsi="Times New Roman" w:cs="Times New Roman"/>
          <w:b/>
        </w:rPr>
      </w:pPr>
      <w:r w:rsidRPr="0097646E">
        <w:rPr>
          <w:rFonts w:ascii="Times New Roman" w:hAnsi="Times New Roman" w:cs="Times New Roman"/>
          <w:b/>
        </w:rPr>
        <w:t xml:space="preserve">IEGULDĪJUMU ZELTA </w:t>
      </w:r>
      <w:r w:rsidR="008D5935" w:rsidRPr="0097646E">
        <w:rPr>
          <w:rFonts w:ascii="Times New Roman" w:hAnsi="Times New Roman" w:cs="Times New Roman"/>
          <w:b/>
        </w:rPr>
        <w:t>PIRKUMA</w:t>
      </w:r>
      <w:r w:rsidR="005963B1" w:rsidRPr="0097646E">
        <w:rPr>
          <w:rFonts w:ascii="Times New Roman" w:hAnsi="Times New Roman" w:cs="Times New Roman"/>
          <w:b/>
        </w:rPr>
        <w:t xml:space="preserve"> LĪGUMS</w:t>
      </w:r>
    </w:p>
    <w:p w14:paraId="1084B35D" w14:textId="77777777" w:rsidR="00E53234" w:rsidRPr="0097646E" w:rsidRDefault="00E53234" w:rsidP="00DC263E">
      <w:pPr>
        <w:tabs>
          <w:tab w:val="left" w:pos="284"/>
        </w:tabs>
        <w:jc w:val="both"/>
        <w:rPr>
          <w:rFonts w:ascii="Times New Roman" w:hAnsi="Times New Roman" w:cs="Times New Roman"/>
          <w:b/>
        </w:rPr>
      </w:pPr>
    </w:p>
    <w:p w14:paraId="002200F8" w14:textId="77777777" w:rsidR="00B65CCF" w:rsidRPr="0097646E" w:rsidRDefault="00B65CCF" w:rsidP="00DC263E">
      <w:pPr>
        <w:tabs>
          <w:tab w:val="left" w:pos="284"/>
        </w:tabs>
        <w:jc w:val="both"/>
        <w:rPr>
          <w:rFonts w:ascii="Times New Roman" w:hAnsi="Times New Roman" w:cs="Times New Roman"/>
        </w:rPr>
      </w:pPr>
    </w:p>
    <w:p w14:paraId="4DE1B14E" w14:textId="5C1814B2" w:rsidR="005963B1" w:rsidRPr="0097646E" w:rsidRDefault="005963B1" w:rsidP="00DC263E">
      <w:pPr>
        <w:tabs>
          <w:tab w:val="left" w:pos="284"/>
        </w:tabs>
        <w:jc w:val="both"/>
        <w:rPr>
          <w:rFonts w:ascii="Times New Roman" w:hAnsi="Times New Roman" w:cs="Times New Roman"/>
        </w:rPr>
      </w:pPr>
      <w:r w:rsidRPr="0097646E">
        <w:rPr>
          <w:rFonts w:ascii="Times New Roman" w:hAnsi="Times New Roman" w:cs="Times New Roman"/>
        </w:rPr>
        <w:t>Rīga,</w:t>
      </w:r>
      <w:r w:rsidRPr="0097646E">
        <w:rPr>
          <w:rFonts w:ascii="Times New Roman" w:hAnsi="Times New Roman" w:cs="Times New Roman"/>
        </w:rPr>
        <w:tab/>
      </w:r>
      <w:r w:rsidRPr="0097646E">
        <w:rPr>
          <w:rFonts w:ascii="Times New Roman" w:hAnsi="Times New Roman" w:cs="Times New Roman"/>
        </w:rPr>
        <w:tab/>
      </w:r>
      <w:r w:rsidRPr="0097646E">
        <w:rPr>
          <w:rFonts w:ascii="Times New Roman" w:hAnsi="Times New Roman" w:cs="Times New Roman"/>
        </w:rPr>
        <w:tab/>
      </w:r>
      <w:r w:rsidRPr="0097646E">
        <w:rPr>
          <w:rFonts w:ascii="Times New Roman" w:hAnsi="Times New Roman" w:cs="Times New Roman"/>
        </w:rPr>
        <w:tab/>
      </w:r>
      <w:r w:rsidRPr="0097646E">
        <w:rPr>
          <w:rFonts w:ascii="Times New Roman" w:hAnsi="Times New Roman" w:cs="Times New Roman"/>
        </w:rPr>
        <w:tab/>
      </w:r>
      <w:r w:rsidRPr="0097646E">
        <w:rPr>
          <w:rFonts w:ascii="Times New Roman" w:hAnsi="Times New Roman" w:cs="Times New Roman"/>
        </w:rPr>
        <w:tab/>
      </w:r>
      <w:r w:rsidRPr="0097646E">
        <w:rPr>
          <w:rFonts w:ascii="Times New Roman" w:hAnsi="Times New Roman" w:cs="Times New Roman"/>
        </w:rPr>
        <w:tab/>
      </w:r>
      <w:r w:rsidRPr="0097646E">
        <w:rPr>
          <w:rFonts w:ascii="Times New Roman" w:hAnsi="Times New Roman" w:cs="Times New Roman"/>
        </w:rPr>
        <w:tab/>
      </w:r>
      <w:r w:rsidRPr="0097646E">
        <w:rPr>
          <w:rFonts w:ascii="Times New Roman" w:hAnsi="Times New Roman" w:cs="Times New Roman"/>
        </w:rPr>
        <w:tab/>
      </w:r>
      <w:r w:rsidRPr="0097646E">
        <w:rPr>
          <w:rFonts w:ascii="Times New Roman" w:hAnsi="Times New Roman" w:cs="Times New Roman"/>
        </w:rPr>
        <w:tab/>
      </w:r>
      <w:r w:rsidR="00BC33B4" w:rsidRPr="0097646E">
        <w:rPr>
          <w:rFonts w:ascii="Times New Roman" w:hAnsi="Times New Roman" w:cs="Times New Roman"/>
        </w:rPr>
        <w:tab/>
      </w:r>
      <w:r w:rsidR="00BC33B4" w:rsidRPr="0097646E">
        <w:rPr>
          <w:rFonts w:ascii="Times New Roman" w:hAnsi="Times New Roman" w:cs="Times New Roman"/>
        </w:rPr>
        <w:tab/>
      </w:r>
      <w:r w:rsidR="00377887" w:rsidRPr="0097646E">
        <w:rPr>
          <w:rFonts w:ascii="Times New Roman" w:hAnsi="Times New Roman" w:cs="Times New Roman"/>
        </w:rPr>
        <w:t xml:space="preserve">         </w:t>
      </w:r>
      <w:r w:rsidRPr="0097646E">
        <w:rPr>
          <w:rFonts w:ascii="Times New Roman" w:hAnsi="Times New Roman" w:cs="Times New Roman"/>
        </w:rPr>
        <w:t>20</w:t>
      </w:r>
      <w:r w:rsidR="00033E5D" w:rsidRPr="0097646E">
        <w:rPr>
          <w:rFonts w:ascii="Times New Roman" w:hAnsi="Times New Roman" w:cs="Times New Roman"/>
        </w:rPr>
        <w:t>2</w:t>
      </w:r>
      <w:r w:rsidR="000632DD">
        <w:rPr>
          <w:rFonts w:ascii="Times New Roman" w:hAnsi="Times New Roman" w:cs="Times New Roman"/>
        </w:rPr>
        <w:t>6</w:t>
      </w:r>
      <w:r w:rsidR="00377887" w:rsidRPr="0097646E">
        <w:rPr>
          <w:rFonts w:ascii="Times New Roman" w:hAnsi="Times New Roman" w:cs="Times New Roman"/>
        </w:rPr>
        <w:t xml:space="preserve">.gada </w:t>
      </w:r>
      <w:r w:rsidR="00712ACB" w:rsidRPr="0097646E">
        <w:rPr>
          <w:rFonts w:ascii="Times New Roman" w:hAnsi="Times New Roman" w:cs="Times New Roman"/>
        </w:rPr>
        <w:t>__</w:t>
      </w:r>
      <w:r w:rsidRPr="0097646E">
        <w:rPr>
          <w:rFonts w:ascii="Times New Roman" w:hAnsi="Times New Roman" w:cs="Times New Roman"/>
        </w:rPr>
        <w:t>.</w:t>
      </w:r>
      <w:r w:rsidR="00712ACB" w:rsidRPr="0097646E">
        <w:rPr>
          <w:rFonts w:ascii="Times New Roman" w:hAnsi="Times New Roman" w:cs="Times New Roman"/>
        </w:rPr>
        <w:t>_____</w:t>
      </w:r>
    </w:p>
    <w:p w14:paraId="665BD1DA" w14:textId="77777777" w:rsidR="008F4012" w:rsidRPr="0097646E" w:rsidRDefault="008F4012" w:rsidP="008F4012">
      <w:pPr>
        <w:tabs>
          <w:tab w:val="left" w:pos="284"/>
        </w:tabs>
        <w:rPr>
          <w:rFonts w:ascii="Times New Roman" w:hAnsi="Times New Roman" w:cs="Times New Roman"/>
        </w:rPr>
      </w:pPr>
    </w:p>
    <w:p w14:paraId="6B8E9433" w14:textId="1D8E693A" w:rsidR="00495573" w:rsidRPr="0097646E" w:rsidRDefault="00033E5D" w:rsidP="008F4012">
      <w:pPr>
        <w:tabs>
          <w:tab w:val="left" w:pos="284"/>
        </w:tabs>
        <w:jc w:val="both"/>
        <w:rPr>
          <w:rFonts w:ascii="Times New Roman" w:hAnsi="Times New Roman" w:cs="Times New Roman"/>
        </w:rPr>
      </w:pPr>
      <w:r w:rsidRPr="0097646E">
        <w:rPr>
          <w:rFonts w:ascii="Times New Roman" w:hAnsi="Times New Roman" w:cs="Times New Roman"/>
        </w:rPr>
        <w:t>Maksātnespējīgā</w:t>
      </w:r>
      <w:r w:rsidR="00AA512D" w:rsidRPr="0097646E">
        <w:rPr>
          <w:rFonts w:ascii="Times New Roman" w:hAnsi="Times New Roman" w:cs="Times New Roman"/>
        </w:rPr>
        <w:t xml:space="preserve"> </w:t>
      </w:r>
      <w:proofErr w:type="spellStart"/>
      <w:r w:rsidR="00FE7921" w:rsidRPr="0097646E">
        <w:rPr>
          <w:rFonts w:ascii="Times New Roman" w:hAnsi="Times New Roman" w:cs="Times New Roman"/>
          <w:b/>
          <w:bCs/>
        </w:rPr>
        <w:t>Baltic</w:t>
      </w:r>
      <w:proofErr w:type="spellEnd"/>
      <w:r w:rsidR="00FE7921" w:rsidRPr="0097646E">
        <w:rPr>
          <w:rFonts w:ascii="Times New Roman" w:hAnsi="Times New Roman" w:cs="Times New Roman"/>
          <w:b/>
          <w:bCs/>
        </w:rPr>
        <w:t xml:space="preserve"> </w:t>
      </w:r>
      <w:proofErr w:type="spellStart"/>
      <w:r w:rsidR="00FE7921" w:rsidRPr="0097646E">
        <w:rPr>
          <w:rFonts w:ascii="Times New Roman" w:hAnsi="Times New Roman" w:cs="Times New Roman"/>
          <w:b/>
          <w:bCs/>
        </w:rPr>
        <w:t>International</w:t>
      </w:r>
      <w:proofErr w:type="spellEnd"/>
      <w:r w:rsidR="00FE7921" w:rsidRPr="0097646E">
        <w:rPr>
          <w:rFonts w:ascii="Times New Roman" w:hAnsi="Times New Roman" w:cs="Times New Roman"/>
          <w:b/>
          <w:bCs/>
        </w:rPr>
        <w:t xml:space="preserve"> </w:t>
      </w:r>
      <w:proofErr w:type="spellStart"/>
      <w:r w:rsidR="00FE7921" w:rsidRPr="0097646E">
        <w:rPr>
          <w:rFonts w:ascii="Times New Roman" w:hAnsi="Times New Roman" w:cs="Times New Roman"/>
          <w:b/>
          <w:bCs/>
        </w:rPr>
        <w:t>Bank</w:t>
      </w:r>
      <w:proofErr w:type="spellEnd"/>
      <w:r w:rsidR="00FE7921" w:rsidRPr="0097646E">
        <w:rPr>
          <w:rFonts w:ascii="Times New Roman" w:hAnsi="Times New Roman" w:cs="Times New Roman"/>
          <w:b/>
          <w:bCs/>
        </w:rPr>
        <w:t xml:space="preserve"> SE</w:t>
      </w:r>
      <w:r w:rsidR="00E06DE8" w:rsidRPr="0097646E">
        <w:rPr>
          <w:rFonts w:ascii="Times New Roman" w:hAnsi="Times New Roman" w:cs="Times New Roman"/>
        </w:rPr>
        <w:t xml:space="preserve"> </w:t>
      </w:r>
      <w:r w:rsidR="00495573" w:rsidRPr="0097646E">
        <w:rPr>
          <w:rFonts w:ascii="Times New Roman" w:hAnsi="Times New Roman" w:cs="Times New Roman"/>
        </w:rPr>
        <w:t xml:space="preserve">(turpmāk </w:t>
      </w:r>
      <w:r w:rsidRPr="0097646E">
        <w:rPr>
          <w:rFonts w:ascii="Times New Roman" w:hAnsi="Times New Roman" w:cs="Times New Roman"/>
        </w:rPr>
        <w:t xml:space="preserve">arī </w:t>
      </w:r>
      <w:r w:rsidR="00495573" w:rsidRPr="0097646E">
        <w:rPr>
          <w:rFonts w:ascii="Times New Roman" w:hAnsi="Times New Roman" w:cs="Times New Roman"/>
        </w:rPr>
        <w:t xml:space="preserve">– </w:t>
      </w:r>
      <w:r w:rsidR="00F96FCD" w:rsidRPr="0097646E">
        <w:rPr>
          <w:rFonts w:ascii="Times New Roman" w:hAnsi="Times New Roman" w:cs="Times New Roman"/>
        </w:rPr>
        <w:t>Pārdevējs</w:t>
      </w:r>
      <w:r w:rsidR="00495573" w:rsidRPr="0097646E">
        <w:rPr>
          <w:rFonts w:ascii="Times New Roman" w:hAnsi="Times New Roman" w:cs="Times New Roman"/>
        </w:rPr>
        <w:t xml:space="preserve">), </w:t>
      </w:r>
      <w:r w:rsidRPr="0097646E">
        <w:rPr>
          <w:rFonts w:ascii="Times New Roman" w:hAnsi="Times New Roman" w:cs="Times New Roman"/>
        </w:rPr>
        <w:t>r</w:t>
      </w:r>
      <w:r w:rsidR="00495573" w:rsidRPr="0097646E">
        <w:rPr>
          <w:rFonts w:ascii="Times New Roman" w:hAnsi="Times New Roman" w:cs="Times New Roman"/>
        </w:rPr>
        <w:t>eģ.</w:t>
      </w:r>
      <w:r w:rsidRPr="0097646E">
        <w:rPr>
          <w:rFonts w:ascii="Times New Roman" w:hAnsi="Times New Roman" w:cs="Times New Roman"/>
        </w:rPr>
        <w:t>N</w:t>
      </w:r>
      <w:r w:rsidR="00495573" w:rsidRPr="0097646E">
        <w:rPr>
          <w:rFonts w:ascii="Times New Roman" w:hAnsi="Times New Roman" w:cs="Times New Roman"/>
        </w:rPr>
        <w:t>r</w:t>
      </w:r>
      <w:r w:rsidRPr="0097646E">
        <w:rPr>
          <w:rFonts w:ascii="Times New Roman" w:hAnsi="Times New Roman" w:cs="Times New Roman"/>
        </w:rPr>
        <w:t>.</w:t>
      </w:r>
      <w:r w:rsidR="00FE7921" w:rsidRPr="0097646E">
        <w:rPr>
          <w:rFonts w:ascii="Times New Roman" w:hAnsi="Times New Roman" w:cs="Times New Roman"/>
        </w:rPr>
        <w:t xml:space="preserve"> 40003127883</w:t>
      </w:r>
      <w:r w:rsidR="00495573" w:rsidRPr="0097646E">
        <w:rPr>
          <w:rFonts w:ascii="Times New Roman" w:hAnsi="Times New Roman" w:cs="Times New Roman"/>
        </w:rPr>
        <w:t xml:space="preserve">, juridiskā adrese: </w:t>
      </w:r>
      <w:r w:rsidRPr="0097646E">
        <w:rPr>
          <w:rFonts w:ascii="Times New Roman" w:hAnsi="Times New Roman" w:cs="Times New Roman"/>
        </w:rPr>
        <w:t>Marijas iela 2A</w:t>
      </w:r>
      <w:r w:rsidR="00FE7921" w:rsidRPr="0097646E">
        <w:rPr>
          <w:rFonts w:ascii="Times New Roman" w:hAnsi="Times New Roman" w:cs="Times New Roman"/>
        </w:rPr>
        <w:t>, Rīga, LV-1050</w:t>
      </w:r>
      <w:r w:rsidR="002E0A25" w:rsidRPr="0097646E">
        <w:rPr>
          <w:rFonts w:ascii="Times New Roman" w:hAnsi="Times New Roman" w:cs="Times New Roman"/>
        </w:rPr>
        <w:t>, kuru</w:t>
      </w:r>
      <w:r w:rsidR="00AA512D" w:rsidRPr="0097646E">
        <w:rPr>
          <w:rFonts w:ascii="Times New Roman" w:hAnsi="Times New Roman" w:cs="Times New Roman"/>
        </w:rPr>
        <w:t xml:space="preserve"> saskaņā</w:t>
      </w:r>
      <w:r w:rsidR="002E0A25" w:rsidRPr="0097646E">
        <w:rPr>
          <w:rFonts w:ascii="Times New Roman" w:hAnsi="Times New Roman" w:cs="Times New Roman"/>
        </w:rPr>
        <w:t xml:space="preserve"> </w:t>
      </w:r>
      <w:r w:rsidR="00AA512D" w:rsidRPr="0097646E">
        <w:rPr>
          <w:rFonts w:ascii="Times New Roman" w:hAnsi="Times New Roman" w:cs="Times New Roman"/>
        </w:rPr>
        <w:t>Ar Ekonomisko lietu tiesas 202</w:t>
      </w:r>
      <w:r w:rsidRPr="0097646E">
        <w:rPr>
          <w:rFonts w:ascii="Times New Roman" w:hAnsi="Times New Roman" w:cs="Times New Roman"/>
        </w:rPr>
        <w:t>4</w:t>
      </w:r>
      <w:r w:rsidR="00AA512D" w:rsidRPr="0097646E">
        <w:rPr>
          <w:rFonts w:ascii="Times New Roman" w:hAnsi="Times New Roman" w:cs="Times New Roman"/>
        </w:rPr>
        <w:t>.gada 24.</w:t>
      </w:r>
      <w:r w:rsidRPr="0097646E">
        <w:rPr>
          <w:rFonts w:ascii="Times New Roman" w:hAnsi="Times New Roman" w:cs="Times New Roman"/>
        </w:rPr>
        <w:t>janvāra</w:t>
      </w:r>
      <w:r w:rsidR="00AA512D" w:rsidRPr="0097646E">
        <w:rPr>
          <w:rFonts w:ascii="Times New Roman" w:hAnsi="Times New Roman" w:cs="Times New Roman"/>
        </w:rPr>
        <w:t xml:space="preserve"> spriedumu civillietā Nr.</w:t>
      </w:r>
      <w:r w:rsidRPr="0097646E">
        <w:rPr>
          <w:rFonts w:ascii="Times New Roman" w:hAnsi="Times New Roman" w:cs="Times New Roman"/>
        </w:rPr>
        <w:t xml:space="preserve"> C75007524</w:t>
      </w:r>
      <w:r w:rsidR="00AA512D" w:rsidRPr="0097646E">
        <w:rPr>
          <w:rFonts w:ascii="Times New Roman" w:hAnsi="Times New Roman" w:cs="Times New Roman"/>
        </w:rPr>
        <w:t xml:space="preserve">, pārstāv tās </w:t>
      </w:r>
      <w:r w:rsidR="00F84B2C">
        <w:rPr>
          <w:rFonts w:ascii="Times New Roman" w:hAnsi="Times New Roman" w:cs="Times New Roman"/>
        </w:rPr>
        <w:t>administratore Linda Sniega-</w:t>
      </w:r>
      <w:bookmarkStart w:id="0" w:name="_GoBack"/>
      <w:bookmarkEnd w:id="0"/>
      <w:r w:rsidRPr="0097646E">
        <w:rPr>
          <w:rFonts w:ascii="Times New Roman" w:hAnsi="Times New Roman" w:cs="Times New Roman"/>
        </w:rPr>
        <w:t>Svilāne</w:t>
      </w:r>
      <w:r w:rsidR="004C0619" w:rsidRPr="0097646E">
        <w:rPr>
          <w:rFonts w:ascii="Times New Roman" w:hAnsi="Times New Roman" w:cs="Times New Roman"/>
        </w:rPr>
        <w:t xml:space="preserve"> (turpmāk – </w:t>
      </w:r>
      <w:r w:rsidRPr="0097646E">
        <w:rPr>
          <w:rFonts w:ascii="Times New Roman" w:hAnsi="Times New Roman" w:cs="Times New Roman"/>
        </w:rPr>
        <w:t>Administratore</w:t>
      </w:r>
      <w:r w:rsidR="004C0619" w:rsidRPr="0097646E">
        <w:rPr>
          <w:rFonts w:ascii="Times New Roman" w:hAnsi="Times New Roman" w:cs="Times New Roman"/>
        </w:rPr>
        <w:t>)</w:t>
      </w:r>
      <w:r w:rsidR="00AA512D" w:rsidRPr="0097646E">
        <w:rPr>
          <w:rFonts w:ascii="Times New Roman" w:hAnsi="Times New Roman" w:cs="Times New Roman"/>
        </w:rPr>
        <w:t xml:space="preserve">, </w:t>
      </w:r>
      <w:r w:rsidR="00495573" w:rsidRPr="0097646E">
        <w:rPr>
          <w:rFonts w:ascii="Times New Roman" w:hAnsi="Times New Roman" w:cs="Times New Roman"/>
        </w:rPr>
        <w:t xml:space="preserve">un </w:t>
      </w:r>
      <w:r w:rsidR="002D2F62" w:rsidRPr="0097646E">
        <w:rPr>
          <w:rFonts w:ascii="Times New Roman" w:hAnsi="Times New Roman" w:cs="Times New Roman"/>
          <w:b/>
        </w:rPr>
        <w:t>Sabi</w:t>
      </w:r>
      <w:r w:rsidRPr="0097646E">
        <w:rPr>
          <w:rFonts w:ascii="Times New Roman" w:hAnsi="Times New Roman" w:cs="Times New Roman"/>
          <w:b/>
        </w:rPr>
        <w:t>edrība ar ierobežotu atbildību “</w:t>
      </w:r>
      <w:r w:rsidR="00AA512D" w:rsidRPr="0097646E">
        <w:rPr>
          <w:rFonts w:ascii="Times New Roman" w:hAnsi="Times New Roman" w:cs="Times New Roman"/>
          <w:b/>
        </w:rPr>
        <w:t xml:space="preserve">                                              </w:t>
      </w:r>
      <w:r w:rsidRPr="0097646E">
        <w:rPr>
          <w:rFonts w:ascii="Times New Roman" w:hAnsi="Times New Roman" w:cs="Times New Roman"/>
          <w:b/>
        </w:rPr>
        <w:t>“</w:t>
      </w:r>
      <w:r w:rsidR="002D2F62" w:rsidRPr="0097646E">
        <w:rPr>
          <w:rFonts w:ascii="Times New Roman" w:hAnsi="Times New Roman" w:cs="Times New Roman"/>
        </w:rPr>
        <w:t xml:space="preserve"> </w:t>
      </w:r>
      <w:r w:rsidR="00495573" w:rsidRPr="0097646E">
        <w:rPr>
          <w:rFonts w:ascii="Times New Roman" w:hAnsi="Times New Roman" w:cs="Times New Roman"/>
        </w:rPr>
        <w:t xml:space="preserve">(turpmāk – </w:t>
      </w:r>
      <w:r w:rsidR="00E06DE8" w:rsidRPr="0097646E">
        <w:rPr>
          <w:rFonts w:ascii="Times New Roman" w:hAnsi="Times New Roman" w:cs="Times New Roman"/>
        </w:rPr>
        <w:t>Pircējs</w:t>
      </w:r>
      <w:r w:rsidR="00495573" w:rsidRPr="0097646E">
        <w:rPr>
          <w:rFonts w:ascii="Times New Roman" w:hAnsi="Times New Roman" w:cs="Times New Roman"/>
        </w:rPr>
        <w:t xml:space="preserve">) </w:t>
      </w:r>
      <w:r w:rsidRPr="0097646E">
        <w:rPr>
          <w:rFonts w:ascii="Times New Roman" w:hAnsi="Times New Roman" w:cs="Times New Roman"/>
        </w:rPr>
        <w:t>reģ.Nr</w:t>
      </w:r>
      <w:r w:rsidR="00495573" w:rsidRPr="0097646E">
        <w:rPr>
          <w:rFonts w:ascii="Times New Roman" w:hAnsi="Times New Roman" w:cs="Times New Roman"/>
        </w:rPr>
        <w:t xml:space="preserve">. </w:t>
      </w:r>
      <w:r w:rsidR="00AA512D" w:rsidRPr="0097646E">
        <w:rPr>
          <w:rFonts w:ascii="Times New Roman" w:hAnsi="Times New Roman" w:cs="Times New Roman"/>
        </w:rPr>
        <w:t xml:space="preserve">                                     </w:t>
      </w:r>
      <w:r w:rsidR="00495573" w:rsidRPr="0097646E">
        <w:rPr>
          <w:rFonts w:ascii="Times New Roman" w:hAnsi="Times New Roman" w:cs="Times New Roman"/>
        </w:rPr>
        <w:t xml:space="preserve">, juridiskā adrese: </w:t>
      </w:r>
      <w:r w:rsidR="00AA512D" w:rsidRPr="0097646E">
        <w:rPr>
          <w:rFonts w:ascii="Times New Roman" w:hAnsi="Times New Roman" w:cs="Times New Roman"/>
        </w:rPr>
        <w:t xml:space="preserve">                          </w:t>
      </w:r>
      <w:r w:rsidR="00E06DE8" w:rsidRPr="0097646E">
        <w:rPr>
          <w:rFonts w:ascii="Times New Roman" w:hAnsi="Times New Roman" w:cs="Times New Roman"/>
        </w:rPr>
        <w:t>, LV-</w:t>
      </w:r>
      <w:r w:rsidR="00AA512D" w:rsidRPr="0097646E">
        <w:rPr>
          <w:rFonts w:ascii="Times New Roman" w:hAnsi="Times New Roman" w:cs="Times New Roman"/>
        </w:rPr>
        <w:t xml:space="preserve">                   </w:t>
      </w:r>
      <w:r w:rsidR="00495573" w:rsidRPr="0097646E">
        <w:rPr>
          <w:rFonts w:ascii="Times New Roman" w:hAnsi="Times New Roman" w:cs="Times New Roman"/>
        </w:rPr>
        <w:t xml:space="preserve">, </w:t>
      </w:r>
      <w:r w:rsidR="000510AB" w:rsidRPr="0097646E">
        <w:rPr>
          <w:rFonts w:ascii="Times New Roman" w:hAnsi="Times New Roman" w:cs="Times New Roman"/>
        </w:rPr>
        <w:t>kuru pārstāv valdes loceklis</w:t>
      </w:r>
      <w:r w:rsidR="00AA512D" w:rsidRPr="0097646E">
        <w:rPr>
          <w:rFonts w:ascii="Times New Roman" w:hAnsi="Times New Roman" w:cs="Times New Roman"/>
        </w:rPr>
        <w:t xml:space="preserve">                                       </w:t>
      </w:r>
      <w:r w:rsidR="000510AB" w:rsidRPr="0097646E">
        <w:rPr>
          <w:rFonts w:ascii="Times New Roman" w:hAnsi="Times New Roman" w:cs="Times New Roman"/>
        </w:rPr>
        <w:t xml:space="preserve">, kurš rīkojas uz statūtu pamata, </w:t>
      </w:r>
      <w:r w:rsidR="00495573" w:rsidRPr="0097646E">
        <w:rPr>
          <w:rFonts w:ascii="Times New Roman" w:hAnsi="Times New Roman" w:cs="Times New Roman"/>
        </w:rPr>
        <w:t>kopā saukti – Puses</w:t>
      </w:r>
      <w:r w:rsidR="000D0FD4" w:rsidRPr="0097646E">
        <w:rPr>
          <w:rFonts w:ascii="Times New Roman" w:hAnsi="Times New Roman" w:cs="Times New Roman"/>
        </w:rPr>
        <w:t>, noslēdz šo līgumu (turpmāk – Līgums) un vienojas par šādiem Līguma noteikumiem:</w:t>
      </w:r>
    </w:p>
    <w:p w14:paraId="6D33524A" w14:textId="77777777" w:rsidR="003067FD" w:rsidRPr="0097646E" w:rsidRDefault="00712ACB" w:rsidP="008F4012">
      <w:pPr>
        <w:tabs>
          <w:tab w:val="left" w:pos="284"/>
        </w:tabs>
        <w:jc w:val="both"/>
        <w:rPr>
          <w:rFonts w:ascii="Times New Roman" w:hAnsi="Times New Roman" w:cs="Times New Roman"/>
          <w:b/>
        </w:rPr>
      </w:pPr>
      <w:r w:rsidRPr="0097646E">
        <w:rPr>
          <w:rFonts w:ascii="Times New Roman" w:hAnsi="Times New Roman" w:cs="Times New Roman"/>
          <w:b/>
        </w:rPr>
        <w:t xml:space="preserve"> </w:t>
      </w:r>
    </w:p>
    <w:p w14:paraId="404B3081" w14:textId="1A1DD581" w:rsidR="00033E5D" w:rsidRPr="0097646E" w:rsidRDefault="00033E5D" w:rsidP="00033E5D">
      <w:pPr>
        <w:shd w:val="clear" w:color="auto" w:fill="FFFFFF"/>
        <w:spacing w:after="120"/>
        <w:jc w:val="both"/>
        <w:rPr>
          <w:rFonts w:ascii="Times New Roman" w:hAnsi="Times New Roman" w:cs="Times New Roman"/>
          <w:bCs/>
        </w:rPr>
      </w:pPr>
      <w:r w:rsidRPr="0097646E">
        <w:rPr>
          <w:rFonts w:ascii="Times New Roman" w:hAnsi="Times New Roman" w:cs="Times New Roman"/>
          <w:bCs/>
        </w:rPr>
        <w:t xml:space="preserve">Ar Ekonomisko lietu tiesas 2024. gada 24. janvāra spriedumu civillietā Nr. C75007524 pasludināts </w:t>
      </w:r>
      <w:proofErr w:type="spellStart"/>
      <w:r w:rsidRPr="0097646E">
        <w:rPr>
          <w:rFonts w:ascii="Times New Roman" w:hAnsi="Times New Roman" w:cs="Times New Roman"/>
        </w:rPr>
        <w:t>Baltic</w:t>
      </w:r>
      <w:proofErr w:type="spellEnd"/>
      <w:r w:rsidRPr="0097646E">
        <w:rPr>
          <w:rFonts w:ascii="Times New Roman" w:hAnsi="Times New Roman" w:cs="Times New Roman"/>
        </w:rPr>
        <w:t xml:space="preserve"> </w:t>
      </w:r>
      <w:proofErr w:type="spellStart"/>
      <w:r w:rsidRPr="0097646E">
        <w:rPr>
          <w:rFonts w:ascii="Times New Roman" w:hAnsi="Times New Roman" w:cs="Times New Roman"/>
        </w:rPr>
        <w:t>International</w:t>
      </w:r>
      <w:proofErr w:type="spellEnd"/>
      <w:r w:rsidRPr="0097646E">
        <w:rPr>
          <w:rFonts w:ascii="Times New Roman" w:hAnsi="Times New Roman" w:cs="Times New Roman"/>
        </w:rPr>
        <w:t xml:space="preserve"> </w:t>
      </w:r>
      <w:proofErr w:type="spellStart"/>
      <w:r w:rsidRPr="0097646E">
        <w:rPr>
          <w:rFonts w:ascii="Times New Roman" w:hAnsi="Times New Roman" w:cs="Times New Roman"/>
        </w:rPr>
        <w:t>Bank</w:t>
      </w:r>
      <w:proofErr w:type="spellEnd"/>
      <w:r w:rsidRPr="0097646E">
        <w:rPr>
          <w:rFonts w:ascii="Times New Roman" w:hAnsi="Times New Roman" w:cs="Times New Roman"/>
        </w:rPr>
        <w:t xml:space="preserve"> SE,</w:t>
      </w:r>
      <w:r w:rsidRPr="0097646E">
        <w:rPr>
          <w:rFonts w:ascii="Times New Roman" w:hAnsi="Times New Roman" w:cs="Times New Roman"/>
          <w:bCs/>
        </w:rPr>
        <w:t xml:space="preserve"> reģ. Nr. 40003127883, maksātnespējas process un par maksātnespējas procesa administratoru apstiprināta Linda Sniega-Svilāne, turpmāk – Administratore.</w:t>
      </w:r>
    </w:p>
    <w:p w14:paraId="6D6EC9E8" w14:textId="7929254D" w:rsidR="003067FD" w:rsidRPr="0097646E" w:rsidRDefault="003067FD" w:rsidP="008F4012">
      <w:pPr>
        <w:tabs>
          <w:tab w:val="left" w:pos="284"/>
        </w:tabs>
        <w:jc w:val="both"/>
        <w:rPr>
          <w:rFonts w:ascii="Times New Roman" w:hAnsi="Times New Roman" w:cs="Times New Roman"/>
        </w:rPr>
      </w:pPr>
    </w:p>
    <w:p w14:paraId="778CCC06" w14:textId="20E14269" w:rsidR="00395960" w:rsidRPr="0097646E" w:rsidRDefault="00033E5D" w:rsidP="008F4012">
      <w:pPr>
        <w:tabs>
          <w:tab w:val="left" w:pos="284"/>
        </w:tabs>
        <w:jc w:val="both"/>
        <w:rPr>
          <w:rFonts w:ascii="Times New Roman" w:hAnsi="Times New Roman" w:cs="Times New Roman"/>
        </w:rPr>
      </w:pPr>
      <w:r w:rsidRPr="0097646E">
        <w:rPr>
          <w:rFonts w:ascii="Times New Roman" w:hAnsi="Times New Roman" w:cs="Times New Roman"/>
        </w:rPr>
        <w:t>Administratore</w:t>
      </w:r>
      <w:r w:rsidR="00395960" w:rsidRPr="0097646E">
        <w:rPr>
          <w:rFonts w:ascii="Times New Roman" w:hAnsi="Times New Roman" w:cs="Times New Roman"/>
        </w:rPr>
        <w:t xml:space="preserve"> ir izstrādāj</w:t>
      </w:r>
      <w:r w:rsidRPr="0097646E">
        <w:rPr>
          <w:rFonts w:ascii="Times New Roman" w:hAnsi="Times New Roman" w:cs="Times New Roman"/>
        </w:rPr>
        <w:t>usi</w:t>
      </w:r>
      <w:r w:rsidR="00395960" w:rsidRPr="0097646E">
        <w:rPr>
          <w:rFonts w:ascii="Times New Roman" w:hAnsi="Times New Roman" w:cs="Times New Roman"/>
        </w:rPr>
        <w:t xml:space="preserve"> Pārdevējam piederošo ieguldījumu zelta stieņu izsoles noteikumus (turpmāk – Izsoles noteikumi) un pamatojoties uz Izsoles noteikumiem izsludināj</w:t>
      </w:r>
      <w:r w:rsidRPr="0097646E">
        <w:rPr>
          <w:rFonts w:ascii="Times New Roman" w:hAnsi="Times New Roman" w:cs="Times New Roman"/>
        </w:rPr>
        <w:t>usi</w:t>
      </w:r>
      <w:r w:rsidR="00395960" w:rsidRPr="0097646E">
        <w:rPr>
          <w:rFonts w:ascii="Times New Roman" w:hAnsi="Times New Roman" w:cs="Times New Roman"/>
        </w:rPr>
        <w:t xml:space="preserve"> ieguldījumu zelta stieņu izsol</w:t>
      </w:r>
      <w:r w:rsidRPr="0097646E">
        <w:rPr>
          <w:rFonts w:ascii="Times New Roman" w:hAnsi="Times New Roman" w:cs="Times New Roman"/>
        </w:rPr>
        <w:t>i.</w:t>
      </w:r>
    </w:p>
    <w:p w14:paraId="49BBA271" w14:textId="77777777" w:rsidR="00395960" w:rsidRPr="0097646E" w:rsidRDefault="00395960" w:rsidP="008F4012">
      <w:pPr>
        <w:tabs>
          <w:tab w:val="left" w:pos="284"/>
        </w:tabs>
        <w:jc w:val="both"/>
        <w:rPr>
          <w:rFonts w:ascii="Times New Roman" w:hAnsi="Times New Roman" w:cs="Times New Roman"/>
        </w:rPr>
      </w:pPr>
    </w:p>
    <w:p w14:paraId="03CC5E7D" w14:textId="302655F0" w:rsidR="00395960" w:rsidRPr="0097646E" w:rsidRDefault="00395960" w:rsidP="008F4012">
      <w:pPr>
        <w:tabs>
          <w:tab w:val="left" w:pos="284"/>
        </w:tabs>
        <w:jc w:val="both"/>
        <w:rPr>
          <w:rFonts w:ascii="Times New Roman" w:hAnsi="Times New Roman" w:cs="Times New Roman"/>
        </w:rPr>
      </w:pPr>
      <w:r w:rsidRPr="0097646E">
        <w:rPr>
          <w:rFonts w:ascii="Times New Roman" w:hAnsi="Times New Roman" w:cs="Times New Roman"/>
        </w:rPr>
        <w:t>Līgums ir izstrādāts saskaņā ar apstiprinātajiem Izsoles noteikumiem.</w:t>
      </w:r>
    </w:p>
    <w:p w14:paraId="04E361ED" w14:textId="77777777" w:rsidR="003067FD" w:rsidRPr="0097646E" w:rsidRDefault="003067FD" w:rsidP="008F4012">
      <w:pPr>
        <w:tabs>
          <w:tab w:val="left" w:pos="284"/>
        </w:tabs>
        <w:jc w:val="both"/>
        <w:rPr>
          <w:rFonts w:ascii="Times New Roman" w:hAnsi="Times New Roman" w:cs="Times New Roman"/>
        </w:rPr>
      </w:pPr>
    </w:p>
    <w:p w14:paraId="2200593C" w14:textId="77777777" w:rsidR="009F7936" w:rsidRPr="0097646E" w:rsidRDefault="009F7936" w:rsidP="009C4687">
      <w:pPr>
        <w:pStyle w:val="ListParagraph"/>
        <w:numPr>
          <w:ilvl w:val="0"/>
          <w:numId w:val="12"/>
        </w:numPr>
        <w:tabs>
          <w:tab w:val="left" w:pos="284"/>
        </w:tabs>
        <w:jc w:val="center"/>
        <w:rPr>
          <w:rFonts w:ascii="Times New Roman" w:hAnsi="Times New Roman" w:cs="Times New Roman"/>
          <w:b/>
        </w:rPr>
      </w:pPr>
      <w:r w:rsidRPr="0097646E">
        <w:rPr>
          <w:rFonts w:ascii="Times New Roman" w:hAnsi="Times New Roman" w:cs="Times New Roman"/>
          <w:b/>
        </w:rPr>
        <w:t>Līguma priekšmets</w:t>
      </w:r>
      <w:r w:rsidR="00AC78E2" w:rsidRPr="0097646E">
        <w:rPr>
          <w:rFonts w:ascii="Times New Roman" w:hAnsi="Times New Roman" w:cs="Times New Roman"/>
          <w:b/>
        </w:rPr>
        <w:t>.</w:t>
      </w:r>
    </w:p>
    <w:p w14:paraId="026C19FC" w14:textId="77777777" w:rsidR="009F7936" w:rsidRPr="0097646E" w:rsidRDefault="009F7936" w:rsidP="00DC263E">
      <w:pPr>
        <w:tabs>
          <w:tab w:val="left" w:pos="284"/>
        </w:tabs>
        <w:jc w:val="both"/>
        <w:rPr>
          <w:rFonts w:ascii="Times New Roman" w:hAnsi="Times New Roman" w:cs="Times New Roman"/>
          <w:b/>
        </w:rPr>
      </w:pPr>
    </w:p>
    <w:p w14:paraId="7637056F" w14:textId="7CBD70CF" w:rsidR="00E83172" w:rsidRPr="0097646E" w:rsidRDefault="008F4012" w:rsidP="008F4012">
      <w:pPr>
        <w:pStyle w:val="BodyTextIndent"/>
        <w:numPr>
          <w:ilvl w:val="1"/>
          <w:numId w:val="12"/>
        </w:numPr>
        <w:ind w:left="426" w:hanging="426"/>
        <w:rPr>
          <w:sz w:val="22"/>
          <w:szCs w:val="22"/>
        </w:rPr>
      </w:pPr>
      <w:r w:rsidRPr="0097646E">
        <w:rPr>
          <w:sz w:val="22"/>
          <w:szCs w:val="22"/>
        </w:rPr>
        <w:t xml:space="preserve">Saskaņā ar </w:t>
      </w:r>
      <w:r w:rsidR="004C0619" w:rsidRPr="0097646E">
        <w:rPr>
          <w:sz w:val="22"/>
          <w:szCs w:val="22"/>
        </w:rPr>
        <w:t xml:space="preserve">Izsoles noteikumiem un </w:t>
      </w:r>
      <w:r w:rsidRPr="0097646E">
        <w:rPr>
          <w:sz w:val="22"/>
          <w:szCs w:val="22"/>
        </w:rPr>
        <w:t>Līguma noteikumiem</w:t>
      </w:r>
      <w:r w:rsidR="005963B1" w:rsidRPr="0097646E">
        <w:rPr>
          <w:sz w:val="22"/>
          <w:szCs w:val="22"/>
        </w:rPr>
        <w:t xml:space="preserve"> </w:t>
      </w:r>
      <w:r w:rsidR="00BC33B4" w:rsidRPr="0097646E">
        <w:rPr>
          <w:sz w:val="22"/>
          <w:szCs w:val="22"/>
        </w:rPr>
        <w:t xml:space="preserve">Pārdevējs </w:t>
      </w:r>
      <w:r w:rsidR="005963B1" w:rsidRPr="0097646E">
        <w:rPr>
          <w:sz w:val="22"/>
          <w:szCs w:val="22"/>
        </w:rPr>
        <w:t>pārdod</w:t>
      </w:r>
      <w:r w:rsidR="00E06DE8" w:rsidRPr="0097646E">
        <w:rPr>
          <w:sz w:val="22"/>
          <w:szCs w:val="22"/>
        </w:rPr>
        <w:t xml:space="preserve"> un</w:t>
      </w:r>
      <w:r w:rsidR="005963B1" w:rsidRPr="0097646E">
        <w:rPr>
          <w:sz w:val="22"/>
          <w:szCs w:val="22"/>
        </w:rPr>
        <w:t xml:space="preserve"> </w:t>
      </w:r>
      <w:r w:rsidR="00E06DE8" w:rsidRPr="0097646E">
        <w:rPr>
          <w:sz w:val="22"/>
          <w:szCs w:val="22"/>
        </w:rPr>
        <w:t>Pircējs</w:t>
      </w:r>
      <w:r w:rsidR="005963B1" w:rsidRPr="0097646E">
        <w:rPr>
          <w:sz w:val="22"/>
          <w:szCs w:val="22"/>
        </w:rPr>
        <w:t xml:space="preserve"> iegādājas un apmaksā </w:t>
      </w:r>
      <w:r w:rsidR="00F90FE0" w:rsidRPr="0097646E">
        <w:rPr>
          <w:b/>
          <w:sz w:val="22"/>
          <w:szCs w:val="22"/>
        </w:rPr>
        <w:t xml:space="preserve">ieguldījumu </w:t>
      </w:r>
      <w:r w:rsidR="005963B1" w:rsidRPr="0097646E">
        <w:rPr>
          <w:b/>
          <w:sz w:val="22"/>
          <w:szCs w:val="22"/>
        </w:rPr>
        <w:t>zelt</w:t>
      </w:r>
      <w:r w:rsidR="00F90FE0" w:rsidRPr="0097646E">
        <w:rPr>
          <w:b/>
          <w:sz w:val="22"/>
          <w:szCs w:val="22"/>
        </w:rPr>
        <w:t>a</w:t>
      </w:r>
      <w:r w:rsidR="005963B1" w:rsidRPr="0097646E">
        <w:rPr>
          <w:b/>
          <w:sz w:val="22"/>
          <w:szCs w:val="22"/>
        </w:rPr>
        <w:t xml:space="preserve"> stie</w:t>
      </w:r>
      <w:r w:rsidR="00712ACB" w:rsidRPr="0097646E">
        <w:rPr>
          <w:b/>
          <w:sz w:val="22"/>
          <w:szCs w:val="22"/>
        </w:rPr>
        <w:t>ņus</w:t>
      </w:r>
      <w:r w:rsidR="00203ECA" w:rsidRPr="0097646E">
        <w:rPr>
          <w:b/>
          <w:sz w:val="22"/>
          <w:szCs w:val="22"/>
        </w:rPr>
        <w:t xml:space="preserve"> </w:t>
      </w:r>
      <w:r w:rsidR="007878B1" w:rsidRPr="0097646E">
        <w:rPr>
          <w:sz w:val="22"/>
          <w:szCs w:val="22"/>
        </w:rPr>
        <w:t>(turpmāk – Prece):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7"/>
        <w:gridCol w:w="2294"/>
      </w:tblGrid>
      <w:tr w:rsidR="00033E5D" w:rsidRPr="0097646E" w14:paraId="6598D48B" w14:textId="77777777" w:rsidTr="00BE45F8">
        <w:tc>
          <w:tcPr>
            <w:tcW w:w="4997" w:type="dxa"/>
            <w:tcBorders>
              <w:top w:val="single" w:sz="4" w:space="0" w:color="auto"/>
              <w:left w:val="single" w:sz="4" w:space="0" w:color="auto"/>
              <w:bottom w:val="single" w:sz="4" w:space="0" w:color="auto"/>
              <w:right w:val="single" w:sz="4" w:space="0" w:color="auto"/>
            </w:tcBorders>
            <w:vAlign w:val="center"/>
            <w:hideMark/>
          </w:tcPr>
          <w:p w14:paraId="2F09E515" w14:textId="77777777" w:rsidR="00033E5D" w:rsidRPr="0097646E" w:rsidRDefault="00033E5D" w:rsidP="00BE45F8">
            <w:pPr>
              <w:shd w:val="clear" w:color="auto" w:fill="FFFFFF"/>
              <w:spacing w:line="256" w:lineRule="auto"/>
              <w:jc w:val="center"/>
              <w:rPr>
                <w:rFonts w:ascii="Times New Roman" w:hAnsi="Times New Roman" w:cs="Times New Roman"/>
              </w:rPr>
            </w:pPr>
            <w:r w:rsidRPr="0097646E">
              <w:rPr>
                <w:rFonts w:ascii="Times New Roman" w:hAnsi="Times New Roman" w:cs="Times New Roman"/>
              </w:rPr>
              <w:t>Lotes sastāvs</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9A622FC" w14:textId="77777777" w:rsidR="00033E5D" w:rsidRPr="0097646E" w:rsidRDefault="00033E5D" w:rsidP="00BE45F8">
            <w:pPr>
              <w:shd w:val="clear" w:color="auto" w:fill="FFFFFF"/>
              <w:spacing w:line="256" w:lineRule="auto"/>
              <w:jc w:val="center"/>
              <w:rPr>
                <w:rFonts w:ascii="Times New Roman" w:hAnsi="Times New Roman" w:cs="Times New Roman"/>
              </w:rPr>
            </w:pPr>
            <w:r w:rsidRPr="0097646E">
              <w:rPr>
                <w:rFonts w:ascii="Times New Roman" w:hAnsi="Times New Roman" w:cs="Times New Roman"/>
              </w:rPr>
              <w:t>Identifikācijas numurs uz stieņa</w:t>
            </w:r>
          </w:p>
        </w:tc>
      </w:tr>
      <w:tr w:rsidR="00033E5D" w:rsidRPr="0097646E" w14:paraId="7977E8F0" w14:textId="77777777" w:rsidTr="00BE45F8">
        <w:tc>
          <w:tcPr>
            <w:tcW w:w="4997" w:type="dxa"/>
            <w:tcBorders>
              <w:top w:val="single" w:sz="4" w:space="0" w:color="auto"/>
              <w:left w:val="single" w:sz="4" w:space="0" w:color="auto"/>
              <w:bottom w:val="single" w:sz="4" w:space="0" w:color="auto"/>
              <w:right w:val="single" w:sz="4" w:space="0" w:color="auto"/>
            </w:tcBorders>
            <w:vAlign w:val="center"/>
          </w:tcPr>
          <w:p w14:paraId="3D898972" w14:textId="4069F5E4" w:rsidR="00033E5D" w:rsidRPr="0097646E" w:rsidRDefault="00033E5D" w:rsidP="00BE45F8">
            <w:pPr>
              <w:shd w:val="clear" w:color="auto" w:fill="FFFFFF"/>
              <w:spacing w:line="256" w:lineRule="auto"/>
              <w:rPr>
                <w:rFonts w:ascii="Times New Roman" w:hAnsi="Times New Roman" w:cs="Times New Roman"/>
              </w:rPr>
            </w:pPr>
          </w:p>
        </w:tc>
        <w:tc>
          <w:tcPr>
            <w:tcW w:w="2294" w:type="dxa"/>
            <w:tcBorders>
              <w:top w:val="single" w:sz="4" w:space="0" w:color="auto"/>
              <w:left w:val="single" w:sz="4" w:space="0" w:color="auto"/>
              <w:bottom w:val="single" w:sz="4" w:space="0" w:color="auto"/>
              <w:right w:val="single" w:sz="4" w:space="0" w:color="auto"/>
            </w:tcBorders>
            <w:vAlign w:val="center"/>
          </w:tcPr>
          <w:p w14:paraId="606ABA3F" w14:textId="74C770A5" w:rsidR="00033E5D" w:rsidRPr="0097646E" w:rsidRDefault="00033E5D" w:rsidP="00BE45F8">
            <w:pPr>
              <w:shd w:val="clear" w:color="auto" w:fill="FFFFFF"/>
              <w:spacing w:line="256" w:lineRule="auto"/>
              <w:jc w:val="center"/>
              <w:rPr>
                <w:rFonts w:ascii="Times New Roman" w:hAnsi="Times New Roman" w:cs="Times New Roman"/>
              </w:rPr>
            </w:pPr>
          </w:p>
        </w:tc>
      </w:tr>
      <w:tr w:rsidR="00033E5D" w:rsidRPr="0097646E" w14:paraId="0FEDE397" w14:textId="77777777" w:rsidTr="00BE45F8">
        <w:tc>
          <w:tcPr>
            <w:tcW w:w="4997" w:type="dxa"/>
            <w:tcBorders>
              <w:top w:val="single" w:sz="4" w:space="0" w:color="auto"/>
              <w:left w:val="single" w:sz="4" w:space="0" w:color="auto"/>
              <w:bottom w:val="single" w:sz="4" w:space="0" w:color="auto"/>
              <w:right w:val="single" w:sz="4" w:space="0" w:color="auto"/>
            </w:tcBorders>
            <w:vAlign w:val="center"/>
          </w:tcPr>
          <w:p w14:paraId="3A81992B" w14:textId="0E2FFF6F" w:rsidR="00033E5D" w:rsidRPr="0097646E" w:rsidRDefault="00033E5D" w:rsidP="00BE45F8">
            <w:pPr>
              <w:shd w:val="clear" w:color="auto" w:fill="FFFFFF"/>
              <w:spacing w:line="256" w:lineRule="auto"/>
              <w:rPr>
                <w:rFonts w:ascii="Times New Roman" w:hAnsi="Times New Roman" w:cs="Times New Roman"/>
              </w:rPr>
            </w:pPr>
          </w:p>
        </w:tc>
        <w:tc>
          <w:tcPr>
            <w:tcW w:w="2294" w:type="dxa"/>
            <w:tcBorders>
              <w:top w:val="single" w:sz="4" w:space="0" w:color="auto"/>
              <w:left w:val="single" w:sz="4" w:space="0" w:color="auto"/>
              <w:bottom w:val="single" w:sz="4" w:space="0" w:color="auto"/>
              <w:right w:val="single" w:sz="4" w:space="0" w:color="auto"/>
            </w:tcBorders>
            <w:vAlign w:val="center"/>
          </w:tcPr>
          <w:p w14:paraId="18DDCC28" w14:textId="3C0B079E" w:rsidR="00033E5D" w:rsidRPr="0097646E" w:rsidRDefault="00033E5D" w:rsidP="00BE45F8">
            <w:pPr>
              <w:shd w:val="clear" w:color="auto" w:fill="FFFFFF"/>
              <w:spacing w:line="256" w:lineRule="auto"/>
              <w:jc w:val="center"/>
              <w:rPr>
                <w:rFonts w:ascii="Times New Roman" w:hAnsi="Times New Roman" w:cs="Times New Roman"/>
              </w:rPr>
            </w:pPr>
          </w:p>
        </w:tc>
      </w:tr>
      <w:tr w:rsidR="00033E5D" w:rsidRPr="0097646E" w14:paraId="358E969A" w14:textId="77777777" w:rsidTr="00BE45F8">
        <w:tc>
          <w:tcPr>
            <w:tcW w:w="4997" w:type="dxa"/>
            <w:tcBorders>
              <w:top w:val="single" w:sz="4" w:space="0" w:color="auto"/>
              <w:left w:val="single" w:sz="4" w:space="0" w:color="auto"/>
              <w:bottom w:val="single" w:sz="4" w:space="0" w:color="auto"/>
              <w:right w:val="single" w:sz="4" w:space="0" w:color="auto"/>
            </w:tcBorders>
            <w:vAlign w:val="center"/>
          </w:tcPr>
          <w:p w14:paraId="3557E6F5" w14:textId="24831537" w:rsidR="00033E5D" w:rsidRPr="0097646E" w:rsidRDefault="00033E5D" w:rsidP="00BE45F8">
            <w:pPr>
              <w:shd w:val="clear" w:color="auto" w:fill="FFFFFF"/>
              <w:spacing w:line="256" w:lineRule="auto"/>
              <w:rPr>
                <w:rFonts w:ascii="Times New Roman" w:hAnsi="Times New Roman" w:cs="Times New Roman"/>
              </w:rPr>
            </w:pPr>
          </w:p>
        </w:tc>
        <w:tc>
          <w:tcPr>
            <w:tcW w:w="2294" w:type="dxa"/>
            <w:tcBorders>
              <w:top w:val="single" w:sz="4" w:space="0" w:color="auto"/>
              <w:left w:val="single" w:sz="4" w:space="0" w:color="auto"/>
              <w:bottom w:val="single" w:sz="4" w:space="0" w:color="auto"/>
              <w:right w:val="single" w:sz="4" w:space="0" w:color="auto"/>
            </w:tcBorders>
            <w:vAlign w:val="center"/>
          </w:tcPr>
          <w:p w14:paraId="08440C0A" w14:textId="6267004A" w:rsidR="00033E5D" w:rsidRPr="0097646E" w:rsidRDefault="00033E5D" w:rsidP="00BE45F8">
            <w:pPr>
              <w:shd w:val="clear" w:color="auto" w:fill="FFFFFF"/>
              <w:spacing w:line="256" w:lineRule="auto"/>
              <w:jc w:val="center"/>
              <w:rPr>
                <w:rFonts w:ascii="Times New Roman" w:hAnsi="Times New Roman" w:cs="Times New Roman"/>
              </w:rPr>
            </w:pPr>
          </w:p>
        </w:tc>
      </w:tr>
      <w:tr w:rsidR="00033E5D" w:rsidRPr="0097646E" w14:paraId="5D9F8975" w14:textId="77777777" w:rsidTr="00BE45F8">
        <w:tc>
          <w:tcPr>
            <w:tcW w:w="4997" w:type="dxa"/>
            <w:tcBorders>
              <w:top w:val="single" w:sz="4" w:space="0" w:color="auto"/>
              <w:left w:val="single" w:sz="4" w:space="0" w:color="auto"/>
              <w:bottom w:val="single" w:sz="4" w:space="0" w:color="auto"/>
              <w:right w:val="single" w:sz="4" w:space="0" w:color="auto"/>
            </w:tcBorders>
            <w:vAlign w:val="center"/>
          </w:tcPr>
          <w:p w14:paraId="07CFF2EE" w14:textId="2B5693E2" w:rsidR="00033E5D" w:rsidRPr="0097646E" w:rsidRDefault="00033E5D" w:rsidP="00BE45F8">
            <w:pPr>
              <w:shd w:val="clear" w:color="auto" w:fill="FFFFFF"/>
              <w:spacing w:line="256" w:lineRule="auto"/>
              <w:rPr>
                <w:rFonts w:ascii="Times New Roman" w:hAnsi="Times New Roman" w:cs="Times New Roman"/>
              </w:rPr>
            </w:pPr>
          </w:p>
        </w:tc>
        <w:tc>
          <w:tcPr>
            <w:tcW w:w="2294" w:type="dxa"/>
            <w:tcBorders>
              <w:top w:val="single" w:sz="4" w:space="0" w:color="auto"/>
              <w:left w:val="single" w:sz="4" w:space="0" w:color="auto"/>
              <w:bottom w:val="single" w:sz="4" w:space="0" w:color="auto"/>
              <w:right w:val="single" w:sz="4" w:space="0" w:color="auto"/>
            </w:tcBorders>
            <w:vAlign w:val="center"/>
          </w:tcPr>
          <w:p w14:paraId="4FA73B6C" w14:textId="53D19BE5" w:rsidR="00033E5D" w:rsidRPr="0097646E" w:rsidRDefault="00033E5D" w:rsidP="00BE45F8">
            <w:pPr>
              <w:shd w:val="clear" w:color="auto" w:fill="FFFFFF"/>
              <w:spacing w:line="256" w:lineRule="auto"/>
              <w:jc w:val="center"/>
              <w:rPr>
                <w:rFonts w:ascii="Times New Roman" w:hAnsi="Times New Roman" w:cs="Times New Roman"/>
              </w:rPr>
            </w:pPr>
          </w:p>
        </w:tc>
      </w:tr>
      <w:tr w:rsidR="00033E5D" w:rsidRPr="0097646E" w14:paraId="0E7828D2" w14:textId="77777777" w:rsidTr="00BE45F8">
        <w:tc>
          <w:tcPr>
            <w:tcW w:w="4997" w:type="dxa"/>
            <w:tcBorders>
              <w:top w:val="single" w:sz="4" w:space="0" w:color="auto"/>
              <w:left w:val="single" w:sz="4" w:space="0" w:color="auto"/>
              <w:bottom w:val="single" w:sz="4" w:space="0" w:color="auto"/>
              <w:right w:val="single" w:sz="4" w:space="0" w:color="auto"/>
            </w:tcBorders>
            <w:vAlign w:val="center"/>
          </w:tcPr>
          <w:p w14:paraId="78ACD16C" w14:textId="24A3F3B6" w:rsidR="00033E5D" w:rsidRPr="0097646E" w:rsidRDefault="00033E5D" w:rsidP="00BE45F8">
            <w:pPr>
              <w:shd w:val="clear" w:color="auto" w:fill="FFFFFF"/>
              <w:spacing w:line="256" w:lineRule="auto"/>
              <w:rPr>
                <w:rFonts w:ascii="Times New Roman" w:hAnsi="Times New Roman" w:cs="Times New Roman"/>
              </w:rPr>
            </w:pPr>
          </w:p>
        </w:tc>
        <w:tc>
          <w:tcPr>
            <w:tcW w:w="2294" w:type="dxa"/>
            <w:tcBorders>
              <w:top w:val="single" w:sz="4" w:space="0" w:color="auto"/>
              <w:left w:val="single" w:sz="4" w:space="0" w:color="auto"/>
              <w:bottom w:val="single" w:sz="4" w:space="0" w:color="auto"/>
              <w:right w:val="single" w:sz="4" w:space="0" w:color="auto"/>
            </w:tcBorders>
            <w:vAlign w:val="center"/>
          </w:tcPr>
          <w:p w14:paraId="18EB1B04" w14:textId="337409F6" w:rsidR="00033E5D" w:rsidRPr="0097646E" w:rsidRDefault="00033E5D" w:rsidP="00BE45F8">
            <w:pPr>
              <w:shd w:val="clear" w:color="auto" w:fill="FFFFFF"/>
              <w:spacing w:line="256" w:lineRule="auto"/>
              <w:jc w:val="center"/>
              <w:rPr>
                <w:rFonts w:ascii="Times New Roman" w:hAnsi="Times New Roman" w:cs="Times New Roman"/>
              </w:rPr>
            </w:pPr>
          </w:p>
        </w:tc>
      </w:tr>
      <w:tr w:rsidR="00033E5D" w:rsidRPr="0097646E" w14:paraId="7C709177" w14:textId="77777777" w:rsidTr="00BE45F8">
        <w:tc>
          <w:tcPr>
            <w:tcW w:w="4997" w:type="dxa"/>
            <w:tcBorders>
              <w:top w:val="single" w:sz="4" w:space="0" w:color="auto"/>
              <w:left w:val="single" w:sz="4" w:space="0" w:color="auto"/>
              <w:bottom w:val="single" w:sz="4" w:space="0" w:color="auto"/>
              <w:right w:val="single" w:sz="4" w:space="0" w:color="auto"/>
            </w:tcBorders>
            <w:vAlign w:val="center"/>
          </w:tcPr>
          <w:p w14:paraId="72A255EF" w14:textId="0948F923" w:rsidR="00033E5D" w:rsidRPr="0097646E" w:rsidRDefault="00033E5D" w:rsidP="00BE45F8">
            <w:pPr>
              <w:shd w:val="clear" w:color="auto" w:fill="FFFFFF"/>
              <w:spacing w:line="256" w:lineRule="auto"/>
              <w:rPr>
                <w:rFonts w:ascii="Times New Roman" w:hAnsi="Times New Roman" w:cs="Times New Roman"/>
              </w:rPr>
            </w:pPr>
          </w:p>
        </w:tc>
        <w:tc>
          <w:tcPr>
            <w:tcW w:w="2294" w:type="dxa"/>
            <w:tcBorders>
              <w:top w:val="single" w:sz="4" w:space="0" w:color="auto"/>
              <w:left w:val="single" w:sz="4" w:space="0" w:color="auto"/>
              <w:bottom w:val="single" w:sz="4" w:space="0" w:color="auto"/>
              <w:right w:val="single" w:sz="4" w:space="0" w:color="auto"/>
            </w:tcBorders>
            <w:vAlign w:val="center"/>
          </w:tcPr>
          <w:p w14:paraId="58C79A20" w14:textId="40C96588" w:rsidR="00033E5D" w:rsidRPr="0097646E" w:rsidRDefault="00033E5D" w:rsidP="00BE45F8">
            <w:pPr>
              <w:shd w:val="clear" w:color="auto" w:fill="FFFFFF"/>
              <w:spacing w:line="256" w:lineRule="auto"/>
              <w:jc w:val="center"/>
              <w:rPr>
                <w:rFonts w:ascii="Times New Roman" w:hAnsi="Times New Roman" w:cs="Times New Roman"/>
              </w:rPr>
            </w:pPr>
          </w:p>
        </w:tc>
      </w:tr>
    </w:tbl>
    <w:p w14:paraId="0B430374" w14:textId="77777777" w:rsidR="00FE7921" w:rsidRPr="0097646E" w:rsidRDefault="00FE7921" w:rsidP="008F4012">
      <w:pPr>
        <w:pStyle w:val="BodyTextIndent"/>
        <w:numPr>
          <w:ilvl w:val="1"/>
          <w:numId w:val="12"/>
        </w:numPr>
        <w:ind w:left="426" w:hanging="426"/>
        <w:rPr>
          <w:sz w:val="22"/>
          <w:szCs w:val="22"/>
        </w:rPr>
      </w:pPr>
      <w:r w:rsidRPr="0097646E">
        <w:rPr>
          <w:sz w:val="22"/>
          <w:szCs w:val="22"/>
        </w:rPr>
        <w:t>Pārdevējs apliecina, ka</w:t>
      </w:r>
      <w:r w:rsidR="00754B21" w:rsidRPr="0097646E">
        <w:rPr>
          <w:sz w:val="22"/>
          <w:szCs w:val="22"/>
        </w:rPr>
        <w:t xml:space="preserve"> Līguma</w:t>
      </w:r>
      <w:r w:rsidRPr="0097646E">
        <w:rPr>
          <w:sz w:val="22"/>
          <w:szCs w:val="22"/>
        </w:rPr>
        <w:t xml:space="preserve"> 1.1.</w:t>
      </w:r>
      <w:r w:rsidR="00FF3832" w:rsidRPr="0097646E">
        <w:rPr>
          <w:sz w:val="22"/>
          <w:szCs w:val="22"/>
        </w:rPr>
        <w:t>punktā</w:t>
      </w:r>
      <w:r w:rsidRPr="0097646E">
        <w:rPr>
          <w:sz w:val="22"/>
          <w:szCs w:val="22"/>
        </w:rPr>
        <w:t xml:space="preserve"> minētā prece ir Pārdevēja īpašums, kas nav ieķīlāts, kā arī nepastāv tiesiskie ierobežojumi atsavināt Preci kā Pārdevēja īpašumu.</w:t>
      </w:r>
    </w:p>
    <w:p w14:paraId="24E82A38" w14:textId="77777777" w:rsidR="00806CEE" w:rsidRPr="0097646E" w:rsidRDefault="00806CEE" w:rsidP="00806CEE">
      <w:pPr>
        <w:pStyle w:val="BodyTextIndent"/>
        <w:rPr>
          <w:sz w:val="22"/>
          <w:szCs w:val="22"/>
        </w:rPr>
      </w:pPr>
    </w:p>
    <w:p w14:paraId="79A87F35" w14:textId="77777777" w:rsidR="00806CEE" w:rsidRPr="0097646E" w:rsidRDefault="00806CEE" w:rsidP="009C4687">
      <w:pPr>
        <w:pStyle w:val="ListParagraph"/>
        <w:numPr>
          <w:ilvl w:val="0"/>
          <w:numId w:val="12"/>
        </w:numPr>
        <w:tabs>
          <w:tab w:val="left" w:pos="284"/>
        </w:tabs>
        <w:jc w:val="center"/>
        <w:rPr>
          <w:rFonts w:ascii="Times New Roman" w:hAnsi="Times New Roman" w:cs="Times New Roman"/>
          <w:b/>
        </w:rPr>
      </w:pPr>
      <w:r w:rsidRPr="0097646E">
        <w:rPr>
          <w:rFonts w:ascii="Times New Roman" w:hAnsi="Times New Roman" w:cs="Times New Roman"/>
          <w:b/>
        </w:rPr>
        <w:t>Līguma spēkā stāšanās kārtība</w:t>
      </w:r>
      <w:r w:rsidR="00FE7921" w:rsidRPr="0097646E">
        <w:rPr>
          <w:rFonts w:ascii="Times New Roman" w:hAnsi="Times New Roman" w:cs="Times New Roman"/>
          <w:b/>
        </w:rPr>
        <w:t xml:space="preserve"> un termiņš</w:t>
      </w:r>
      <w:r w:rsidRPr="0097646E">
        <w:rPr>
          <w:rFonts w:ascii="Times New Roman" w:hAnsi="Times New Roman" w:cs="Times New Roman"/>
          <w:b/>
        </w:rPr>
        <w:t>.</w:t>
      </w:r>
    </w:p>
    <w:p w14:paraId="5024FE6D" w14:textId="77777777" w:rsidR="00806CEE" w:rsidRPr="0097646E" w:rsidRDefault="00806CEE" w:rsidP="00806CEE">
      <w:pPr>
        <w:pStyle w:val="BodyTextIndent"/>
        <w:rPr>
          <w:sz w:val="22"/>
          <w:szCs w:val="22"/>
        </w:rPr>
      </w:pPr>
    </w:p>
    <w:p w14:paraId="36418446" w14:textId="77777777" w:rsidR="00806CEE" w:rsidRPr="0097646E" w:rsidRDefault="00806CEE" w:rsidP="008F4012">
      <w:pPr>
        <w:pStyle w:val="BodyTextIndent"/>
        <w:numPr>
          <w:ilvl w:val="1"/>
          <w:numId w:val="12"/>
        </w:numPr>
        <w:ind w:left="426" w:hanging="426"/>
        <w:rPr>
          <w:sz w:val="22"/>
          <w:szCs w:val="22"/>
        </w:rPr>
      </w:pPr>
      <w:r w:rsidRPr="0097646E">
        <w:rPr>
          <w:sz w:val="22"/>
          <w:szCs w:val="22"/>
        </w:rPr>
        <w:t xml:space="preserve">Līgums stājas spēkā </w:t>
      </w:r>
      <w:r w:rsidR="00754B21" w:rsidRPr="0097646E">
        <w:rPr>
          <w:sz w:val="22"/>
          <w:szCs w:val="22"/>
        </w:rPr>
        <w:t xml:space="preserve">līdz ar </w:t>
      </w:r>
      <w:r w:rsidRPr="0097646E">
        <w:rPr>
          <w:sz w:val="22"/>
          <w:szCs w:val="22"/>
        </w:rPr>
        <w:t>tā parakstīšanas brīdi</w:t>
      </w:r>
      <w:r w:rsidR="001945D2" w:rsidRPr="0097646E">
        <w:rPr>
          <w:sz w:val="22"/>
          <w:szCs w:val="22"/>
        </w:rPr>
        <w:t>.</w:t>
      </w:r>
    </w:p>
    <w:p w14:paraId="218A0EF0" w14:textId="77777777" w:rsidR="00AC78E2" w:rsidRPr="0097646E" w:rsidRDefault="00AC78E2" w:rsidP="00796C3D">
      <w:pPr>
        <w:pStyle w:val="BodyTextIndent"/>
        <w:rPr>
          <w:sz w:val="22"/>
          <w:szCs w:val="22"/>
        </w:rPr>
      </w:pPr>
    </w:p>
    <w:p w14:paraId="486BD232" w14:textId="77777777" w:rsidR="00991EEE" w:rsidRPr="0097646E" w:rsidRDefault="003F3D6F" w:rsidP="009C4687">
      <w:pPr>
        <w:pStyle w:val="ListParagraph"/>
        <w:numPr>
          <w:ilvl w:val="0"/>
          <w:numId w:val="12"/>
        </w:numPr>
        <w:tabs>
          <w:tab w:val="left" w:pos="284"/>
        </w:tabs>
        <w:jc w:val="center"/>
        <w:rPr>
          <w:rFonts w:ascii="Times New Roman" w:hAnsi="Times New Roman" w:cs="Times New Roman"/>
          <w:b/>
        </w:rPr>
      </w:pPr>
      <w:r w:rsidRPr="0097646E">
        <w:rPr>
          <w:rFonts w:ascii="Times New Roman" w:hAnsi="Times New Roman" w:cs="Times New Roman"/>
          <w:b/>
        </w:rPr>
        <w:t xml:space="preserve">Pirkuma </w:t>
      </w:r>
      <w:r w:rsidR="00BD71C7" w:rsidRPr="0097646E">
        <w:rPr>
          <w:rFonts w:ascii="Times New Roman" w:hAnsi="Times New Roman" w:cs="Times New Roman"/>
          <w:b/>
        </w:rPr>
        <w:t>maksas noteikšanas un samaksas kārtība.</w:t>
      </w:r>
    </w:p>
    <w:p w14:paraId="6B6BAD2A" w14:textId="77777777" w:rsidR="00EA2BA9" w:rsidRPr="0097646E" w:rsidRDefault="00EA2BA9" w:rsidP="00EA2BA9">
      <w:pPr>
        <w:pStyle w:val="ListParagraph"/>
        <w:tabs>
          <w:tab w:val="left" w:pos="284"/>
        </w:tabs>
        <w:jc w:val="both"/>
        <w:rPr>
          <w:rFonts w:ascii="Times New Roman" w:hAnsi="Times New Roman" w:cs="Times New Roman"/>
          <w:b/>
        </w:rPr>
      </w:pPr>
    </w:p>
    <w:p w14:paraId="43E5BC63" w14:textId="4C205268" w:rsidR="00991EEE" w:rsidRPr="0097646E" w:rsidRDefault="00556F70" w:rsidP="008F4012">
      <w:pPr>
        <w:pStyle w:val="BodyTextIndent"/>
        <w:numPr>
          <w:ilvl w:val="1"/>
          <w:numId w:val="12"/>
        </w:numPr>
        <w:ind w:left="426" w:hanging="426"/>
        <w:rPr>
          <w:sz w:val="22"/>
          <w:szCs w:val="22"/>
        </w:rPr>
      </w:pPr>
      <w:r w:rsidRPr="0097646E">
        <w:rPr>
          <w:sz w:val="22"/>
          <w:szCs w:val="22"/>
        </w:rPr>
        <w:t xml:space="preserve">Pirkuma maksa </w:t>
      </w:r>
      <w:r w:rsidR="00395960" w:rsidRPr="0097646E">
        <w:rPr>
          <w:sz w:val="22"/>
          <w:szCs w:val="22"/>
        </w:rPr>
        <w:t>ir Pircēja nosolītā cena</w:t>
      </w:r>
      <w:r w:rsidR="007878B1" w:rsidRPr="0097646E">
        <w:rPr>
          <w:sz w:val="22"/>
          <w:szCs w:val="22"/>
        </w:rPr>
        <w:t xml:space="preserve"> ______ EUR (_______________________</w:t>
      </w:r>
      <w:r w:rsidR="00863854" w:rsidRPr="0097646E">
        <w:rPr>
          <w:sz w:val="22"/>
          <w:szCs w:val="22"/>
        </w:rPr>
        <w:t xml:space="preserve"> euro __cen</w:t>
      </w:r>
      <w:r w:rsidR="007878B1" w:rsidRPr="0097646E">
        <w:rPr>
          <w:sz w:val="22"/>
          <w:szCs w:val="22"/>
        </w:rPr>
        <w:t>ti)</w:t>
      </w:r>
      <w:r w:rsidR="00395960" w:rsidRPr="0097646E">
        <w:rPr>
          <w:sz w:val="22"/>
          <w:szCs w:val="22"/>
        </w:rPr>
        <w:t xml:space="preserve">, kas norādīta </w:t>
      </w:r>
      <w:r w:rsidR="007878B1" w:rsidRPr="0097646E">
        <w:rPr>
          <w:sz w:val="22"/>
          <w:szCs w:val="22"/>
        </w:rPr>
        <w:t>I</w:t>
      </w:r>
      <w:r w:rsidR="00395960" w:rsidRPr="0097646E">
        <w:rPr>
          <w:sz w:val="22"/>
          <w:szCs w:val="22"/>
        </w:rPr>
        <w:t>zsoles aktā</w:t>
      </w:r>
      <w:r w:rsidR="007878B1" w:rsidRPr="0097646E">
        <w:rPr>
          <w:sz w:val="22"/>
          <w:szCs w:val="22"/>
        </w:rPr>
        <w:t xml:space="preserve"> Nr.___</w:t>
      </w:r>
      <w:r w:rsidR="00395960" w:rsidRPr="0097646E">
        <w:rPr>
          <w:sz w:val="22"/>
          <w:szCs w:val="22"/>
        </w:rPr>
        <w:t xml:space="preserve">, kas ir šī līguma neatņemama sastāvdaļa. </w:t>
      </w:r>
    </w:p>
    <w:p w14:paraId="7B11ABBB" w14:textId="33B6CFB9" w:rsidR="00BD71C7" w:rsidRPr="0097646E" w:rsidRDefault="00482EE1" w:rsidP="008F4012">
      <w:pPr>
        <w:pStyle w:val="BodyTextIndent"/>
        <w:numPr>
          <w:ilvl w:val="1"/>
          <w:numId w:val="12"/>
        </w:numPr>
        <w:ind w:left="426" w:hanging="426"/>
        <w:rPr>
          <w:sz w:val="22"/>
          <w:szCs w:val="22"/>
        </w:rPr>
      </w:pPr>
      <w:r w:rsidRPr="0097646E">
        <w:rPr>
          <w:sz w:val="22"/>
          <w:szCs w:val="22"/>
        </w:rPr>
        <w:t xml:space="preserve">Nekavējoties pēc </w:t>
      </w:r>
      <w:r w:rsidR="00891869" w:rsidRPr="0097646E">
        <w:rPr>
          <w:sz w:val="22"/>
          <w:szCs w:val="22"/>
        </w:rPr>
        <w:t xml:space="preserve"> Līguma</w:t>
      </w:r>
      <w:r w:rsidR="007878B1" w:rsidRPr="0097646E">
        <w:rPr>
          <w:sz w:val="22"/>
          <w:szCs w:val="22"/>
        </w:rPr>
        <w:t xml:space="preserve"> parak</w:t>
      </w:r>
      <w:r w:rsidR="00F43BAC" w:rsidRPr="0097646E">
        <w:rPr>
          <w:sz w:val="22"/>
          <w:szCs w:val="22"/>
        </w:rPr>
        <w:t>s</w:t>
      </w:r>
      <w:r w:rsidR="007878B1" w:rsidRPr="0097646E">
        <w:rPr>
          <w:sz w:val="22"/>
          <w:szCs w:val="22"/>
        </w:rPr>
        <w:t>tīšanas</w:t>
      </w:r>
      <w:r w:rsidRPr="0097646E">
        <w:rPr>
          <w:sz w:val="22"/>
          <w:szCs w:val="22"/>
        </w:rPr>
        <w:t xml:space="preserve"> Pārdevējs sagatavo </w:t>
      </w:r>
      <w:r w:rsidR="005A58C8" w:rsidRPr="0097646E">
        <w:rPr>
          <w:sz w:val="22"/>
          <w:szCs w:val="22"/>
        </w:rPr>
        <w:t xml:space="preserve">avansa </w:t>
      </w:r>
      <w:r w:rsidR="00775F39" w:rsidRPr="0097646E">
        <w:rPr>
          <w:sz w:val="22"/>
          <w:szCs w:val="22"/>
        </w:rPr>
        <w:t xml:space="preserve">rēķinu </w:t>
      </w:r>
      <w:r w:rsidR="002C3631" w:rsidRPr="0097646E">
        <w:rPr>
          <w:sz w:val="22"/>
          <w:szCs w:val="22"/>
        </w:rPr>
        <w:t>Pircējam</w:t>
      </w:r>
      <w:r w:rsidR="005812FC" w:rsidRPr="0097646E">
        <w:rPr>
          <w:sz w:val="22"/>
          <w:szCs w:val="22"/>
        </w:rPr>
        <w:t>.</w:t>
      </w:r>
    </w:p>
    <w:p w14:paraId="0CA354B2" w14:textId="31B5D8B0" w:rsidR="00891869" w:rsidRPr="0097646E" w:rsidRDefault="003B103D" w:rsidP="008F4012">
      <w:pPr>
        <w:pStyle w:val="BodyTextIndent"/>
        <w:numPr>
          <w:ilvl w:val="1"/>
          <w:numId w:val="12"/>
        </w:numPr>
        <w:ind w:left="426" w:hanging="426"/>
        <w:rPr>
          <w:sz w:val="22"/>
          <w:szCs w:val="22"/>
        </w:rPr>
      </w:pPr>
      <w:r w:rsidRPr="0097646E">
        <w:rPr>
          <w:sz w:val="22"/>
          <w:szCs w:val="22"/>
        </w:rPr>
        <w:t xml:space="preserve">Pircējam ir pienākums </w:t>
      </w:r>
      <w:r w:rsidR="00D960DE" w:rsidRPr="0097646E">
        <w:rPr>
          <w:sz w:val="22"/>
          <w:szCs w:val="22"/>
        </w:rPr>
        <w:t xml:space="preserve">samaksāt Pārdevējam Pirkuma maksu </w:t>
      </w:r>
      <w:r w:rsidR="005812FC" w:rsidRPr="0097646E">
        <w:rPr>
          <w:sz w:val="22"/>
          <w:szCs w:val="22"/>
        </w:rPr>
        <w:t xml:space="preserve">atskaitot jau iemaksāto Izsoles nodrošinājuma </w:t>
      </w:r>
      <w:r w:rsidR="009A08F4" w:rsidRPr="0097646E">
        <w:rPr>
          <w:sz w:val="22"/>
          <w:szCs w:val="22"/>
        </w:rPr>
        <w:t>summu</w:t>
      </w:r>
      <w:r w:rsidR="005812FC" w:rsidRPr="0097646E">
        <w:rPr>
          <w:sz w:val="22"/>
          <w:szCs w:val="22"/>
        </w:rPr>
        <w:t xml:space="preserve"> </w:t>
      </w:r>
      <w:r w:rsidR="007878B1" w:rsidRPr="0097646E">
        <w:rPr>
          <w:sz w:val="22"/>
          <w:szCs w:val="22"/>
        </w:rPr>
        <w:t xml:space="preserve">5 </w:t>
      </w:r>
      <w:r w:rsidR="00D960DE" w:rsidRPr="0097646E">
        <w:rPr>
          <w:sz w:val="22"/>
          <w:szCs w:val="22"/>
        </w:rPr>
        <w:t>(</w:t>
      </w:r>
      <w:r w:rsidR="007878B1" w:rsidRPr="0097646E">
        <w:rPr>
          <w:sz w:val="22"/>
          <w:szCs w:val="22"/>
        </w:rPr>
        <w:t>piecu</w:t>
      </w:r>
      <w:r w:rsidR="00D960DE" w:rsidRPr="0097646E">
        <w:rPr>
          <w:sz w:val="22"/>
          <w:szCs w:val="22"/>
        </w:rPr>
        <w:t>)</w:t>
      </w:r>
      <w:r w:rsidRPr="0097646E">
        <w:rPr>
          <w:sz w:val="22"/>
          <w:szCs w:val="22"/>
        </w:rPr>
        <w:t xml:space="preserve"> dien</w:t>
      </w:r>
      <w:r w:rsidR="00891869" w:rsidRPr="0097646E">
        <w:rPr>
          <w:sz w:val="22"/>
          <w:szCs w:val="22"/>
        </w:rPr>
        <w:t>u</w:t>
      </w:r>
      <w:r w:rsidRPr="0097646E">
        <w:rPr>
          <w:sz w:val="22"/>
          <w:szCs w:val="22"/>
        </w:rPr>
        <w:t xml:space="preserve"> laikā no </w:t>
      </w:r>
      <w:r w:rsidR="005A58C8" w:rsidRPr="0097646E">
        <w:rPr>
          <w:sz w:val="22"/>
          <w:szCs w:val="22"/>
        </w:rPr>
        <w:t xml:space="preserve">avansa </w:t>
      </w:r>
      <w:r w:rsidRPr="0097646E">
        <w:rPr>
          <w:sz w:val="22"/>
          <w:szCs w:val="22"/>
        </w:rPr>
        <w:t>rēķina saņemšanas brīža</w:t>
      </w:r>
      <w:r w:rsidR="009755F8" w:rsidRPr="0097646E">
        <w:rPr>
          <w:sz w:val="22"/>
          <w:szCs w:val="22"/>
        </w:rPr>
        <w:t>,</w:t>
      </w:r>
      <w:r w:rsidRPr="0097646E">
        <w:rPr>
          <w:sz w:val="22"/>
          <w:szCs w:val="22"/>
        </w:rPr>
        <w:t xml:space="preserve"> </w:t>
      </w:r>
      <w:r w:rsidR="001F2FA6" w:rsidRPr="0097646E">
        <w:rPr>
          <w:sz w:val="22"/>
          <w:szCs w:val="22"/>
        </w:rPr>
        <w:t xml:space="preserve">veicot </w:t>
      </w:r>
      <w:r w:rsidR="00824AA9" w:rsidRPr="0097646E">
        <w:rPr>
          <w:sz w:val="22"/>
          <w:szCs w:val="22"/>
        </w:rPr>
        <w:t>naudas līdzekļu pārvedumu</w:t>
      </w:r>
      <w:r w:rsidR="00891869" w:rsidRPr="0097646E">
        <w:rPr>
          <w:sz w:val="22"/>
          <w:szCs w:val="22"/>
        </w:rPr>
        <w:t xml:space="preserve"> no sava norēķinu konta uz</w:t>
      </w:r>
      <w:r w:rsidR="00824AA9" w:rsidRPr="0097646E">
        <w:rPr>
          <w:sz w:val="22"/>
          <w:szCs w:val="22"/>
        </w:rPr>
        <w:t xml:space="preserve"> Pārdevēja norēķinu kontu</w:t>
      </w:r>
      <w:r w:rsidR="00A36F77" w:rsidRPr="0097646E">
        <w:rPr>
          <w:sz w:val="22"/>
          <w:szCs w:val="22"/>
        </w:rPr>
        <w:t xml:space="preserve"> </w:t>
      </w:r>
      <w:r w:rsidR="00891869" w:rsidRPr="0097646E">
        <w:rPr>
          <w:sz w:val="22"/>
          <w:szCs w:val="22"/>
        </w:rPr>
        <w:t xml:space="preserve">Nr. LV77CBBR1130131400060, </w:t>
      </w:r>
      <w:proofErr w:type="spellStart"/>
      <w:r w:rsidR="00891869" w:rsidRPr="0097646E">
        <w:rPr>
          <w:sz w:val="22"/>
          <w:szCs w:val="22"/>
        </w:rPr>
        <w:t>BluOr</w:t>
      </w:r>
      <w:proofErr w:type="spellEnd"/>
      <w:r w:rsidR="00891869" w:rsidRPr="0097646E">
        <w:rPr>
          <w:sz w:val="22"/>
          <w:szCs w:val="22"/>
        </w:rPr>
        <w:t xml:space="preserve"> </w:t>
      </w:r>
      <w:proofErr w:type="spellStart"/>
      <w:r w:rsidR="00891869" w:rsidRPr="0097646E">
        <w:rPr>
          <w:sz w:val="22"/>
          <w:szCs w:val="22"/>
        </w:rPr>
        <w:t>Bank</w:t>
      </w:r>
      <w:proofErr w:type="spellEnd"/>
      <w:r w:rsidR="00891869" w:rsidRPr="0097646E">
        <w:rPr>
          <w:sz w:val="22"/>
          <w:szCs w:val="22"/>
        </w:rPr>
        <w:t xml:space="preserve"> AS, reģ.nr. 40003551060, SWIFT/BIC: CBBRLV22. </w:t>
      </w:r>
    </w:p>
    <w:p w14:paraId="6FF614A6" w14:textId="6C156A7E" w:rsidR="00D960DE" w:rsidRPr="0097646E" w:rsidRDefault="00D960DE" w:rsidP="008F4012">
      <w:pPr>
        <w:pStyle w:val="BodyTextIndent"/>
        <w:numPr>
          <w:ilvl w:val="1"/>
          <w:numId w:val="12"/>
        </w:numPr>
        <w:ind w:left="426" w:hanging="426"/>
        <w:rPr>
          <w:sz w:val="22"/>
          <w:szCs w:val="22"/>
        </w:rPr>
      </w:pPr>
      <w:r w:rsidRPr="0097646E">
        <w:rPr>
          <w:sz w:val="22"/>
          <w:szCs w:val="22"/>
        </w:rPr>
        <w:t>Pircēja pienākums par Pirkuma maksas samaksu ir uzskatāms par izpildītu brīdī, kad Pirkuma maksa pilnā apmērā ir kreditēta Pārdevēja norēķinu kontā.</w:t>
      </w:r>
    </w:p>
    <w:p w14:paraId="4E831DEA" w14:textId="49167127" w:rsidR="003B103D" w:rsidRPr="0097646E" w:rsidRDefault="003B103D" w:rsidP="008F4012">
      <w:pPr>
        <w:pStyle w:val="BodyTextIndent"/>
        <w:numPr>
          <w:ilvl w:val="1"/>
          <w:numId w:val="12"/>
        </w:numPr>
        <w:ind w:left="426" w:hanging="426"/>
        <w:rPr>
          <w:sz w:val="22"/>
          <w:szCs w:val="22"/>
        </w:rPr>
      </w:pPr>
      <w:r w:rsidRPr="0097646E">
        <w:rPr>
          <w:sz w:val="22"/>
          <w:szCs w:val="22"/>
        </w:rPr>
        <w:t xml:space="preserve">Ja </w:t>
      </w:r>
      <w:r w:rsidR="00824AA9" w:rsidRPr="0097646E">
        <w:rPr>
          <w:sz w:val="22"/>
          <w:szCs w:val="22"/>
        </w:rPr>
        <w:t>Pircējs nesamaksā Pirkuma maksu Pircējam Līgumā</w:t>
      </w:r>
      <w:r w:rsidRPr="0097646E">
        <w:rPr>
          <w:sz w:val="22"/>
          <w:szCs w:val="22"/>
        </w:rPr>
        <w:t xml:space="preserve"> paredzētajā termiņā, Pārdevējs ir tiesīgs atkāpties no Līguma vienpusēji</w:t>
      </w:r>
      <w:r w:rsidR="009A08F4" w:rsidRPr="0097646E">
        <w:rPr>
          <w:sz w:val="22"/>
          <w:szCs w:val="22"/>
        </w:rPr>
        <w:t>, paturot Pircēja iemaksāto Izsoles nodrošinājuma maksu</w:t>
      </w:r>
      <w:r w:rsidRPr="0097646E">
        <w:rPr>
          <w:sz w:val="22"/>
          <w:szCs w:val="22"/>
        </w:rPr>
        <w:t>.</w:t>
      </w:r>
    </w:p>
    <w:p w14:paraId="4E735A30" w14:textId="77777777" w:rsidR="00775F39" w:rsidRPr="0097646E" w:rsidRDefault="00775F39" w:rsidP="00775F39">
      <w:pPr>
        <w:tabs>
          <w:tab w:val="left" w:pos="284"/>
        </w:tabs>
        <w:jc w:val="both"/>
        <w:rPr>
          <w:rFonts w:ascii="Times New Roman" w:hAnsi="Times New Roman" w:cs="Times New Roman"/>
        </w:rPr>
      </w:pPr>
    </w:p>
    <w:p w14:paraId="3A57B290" w14:textId="77777777" w:rsidR="00775F39" w:rsidRPr="0097646E" w:rsidRDefault="002D6694" w:rsidP="009C4687">
      <w:pPr>
        <w:pStyle w:val="ListParagraph"/>
        <w:numPr>
          <w:ilvl w:val="0"/>
          <w:numId w:val="12"/>
        </w:numPr>
        <w:tabs>
          <w:tab w:val="left" w:pos="284"/>
        </w:tabs>
        <w:jc w:val="center"/>
        <w:rPr>
          <w:rFonts w:ascii="Times New Roman" w:hAnsi="Times New Roman" w:cs="Times New Roman"/>
          <w:b/>
        </w:rPr>
      </w:pPr>
      <w:r w:rsidRPr="0097646E">
        <w:rPr>
          <w:rFonts w:ascii="Times New Roman" w:hAnsi="Times New Roman" w:cs="Times New Roman"/>
          <w:b/>
        </w:rPr>
        <w:t>Preces nodošana Pircēja valdījumā</w:t>
      </w:r>
      <w:r w:rsidR="008F4012" w:rsidRPr="0097646E">
        <w:rPr>
          <w:rFonts w:ascii="Times New Roman" w:hAnsi="Times New Roman" w:cs="Times New Roman"/>
          <w:b/>
        </w:rPr>
        <w:t>.</w:t>
      </w:r>
    </w:p>
    <w:p w14:paraId="516A10F5" w14:textId="77777777" w:rsidR="00F6244F" w:rsidRPr="0097646E" w:rsidRDefault="00F6244F" w:rsidP="00F6244F">
      <w:pPr>
        <w:pStyle w:val="ListParagraph"/>
        <w:tabs>
          <w:tab w:val="left" w:pos="284"/>
        </w:tabs>
        <w:jc w:val="both"/>
        <w:rPr>
          <w:rFonts w:ascii="Times New Roman" w:hAnsi="Times New Roman" w:cs="Times New Roman"/>
          <w:b/>
        </w:rPr>
      </w:pPr>
    </w:p>
    <w:p w14:paraId="6D196E41" w14:textId="4782CA8B" w:rsidR="00B969F6" w:rsidRPr="0097646E" w:rsidRDefault="00DF572A" w:rsidP="00BB3235">
      <w:pPr>
        <w:pStyle w:val="BodyTextIndent"/>
        <w:numPr>
          <w:ilvl w:val="1"/>
          <w:numId w:val="12"/>
        </w:numPr>
        <w:ind w:left="450" w:hanging="450"/>
        <w:rPr>
          <w:sz w:val="22"/>
          <w:szCs w:val="22"/>
        </w:rPr>
      </w:pPr>
      <w:r w:rsidRPr="0097646E">
        <w:rPr>
          <w:sz w:val="22"/>
          <w:szCs w:val="22"/>
        </w:rPr>
        <w:t xml:space="preserve">Puses </w:t>
      </w:r>
      <w:r w:rsidR="002C3631" w:rsidRPr="0097646E">
        <w:rPr>
          <w:sz w:val="22"/>
          <w:szCs w:val="22"/>
        </w:rPr>
        <w:t xml:space="preserve">vienojas, ka Pircējs saņem </w:t>
      </w:r>
      <w:r w:rsidR="0064576B" w:rsidRPr="0097646E">
        <w:rPr>
          <w:sz w:val="22"/>
          <w:szCs w:val="22"/>
        </w:rPr>
        <w:t>Preci</w:t>
      </w:r>
      <w:r w:rsidR="005A58C8" w:rsidRPr="0097646E">
        <w:rPr>
          <w:sz w:val="22"/>
          <w:szCs w:val="22"/>
        </w:rPr>
        <w:t xml:space="preserve"> ar Pārdevēju iepriekš saskaņotā laikā</w:t>
      </w:r>
      <w:r w:rsidR="007D4251" w:rsidRPr="0097646E">
        <w:rPr>
          <w:sz w:val="22"/>
          <w:szCs w:val="22"/>
        </w:rPr>
        <w:t xml:space="preserve"> </w:t>
      </w:r>
      <w:r w:rsidR="0097646E" w:rsidRPr="0097646E">
        <w:rPr>
          <w:sz w:val="22"/>
          <w:szCs w:val="22"/>
        </w:rPr>
        <w:t>un vietā</w:t>
      </w:r>
      <w:r w:rsidR="007E4CC4" w:rsidRPr="0097646E">
        <w:rPr>
          <w:sz w:val="22"/>
          <w:szCs w:val="22"/>
        </w:rPr>
        <w:t xml:space="preserve"> </w:t>
      </w:r>
      <w:r w:rsidR="007D4251" w:rsidRPr="0097646E">
        <w:rPr>
          <w:sz w:val="22"/>
          <w:szCs w:val="22"/>
        </w:rPr>
        <w:t xml:space="preserve">ne vēlāk kā </w:t>
      </w:r>
      <w:r w:rsidR="009755F8" w:rsidRPr="0097646E">
        <w:rPr>
          <w:sz w:val="22"/>
          <w:szCs w:val="22"/>
        </w:rPr>
        <w:t xml:space="preserve">nākamajā darba </w:t>
      </w:r>
      <w:r w:rsidR="002C3631" w:rsidRPr="0097646E">
        <w:rPr>
          <w:sz w:val="22"/>
          <w:szCs w:val="22"/>
        </w:rPr>
        <w:t>dienā</w:t>
      </w:r>
      <w:r w:rsidR="009755F8" w:rsidRPr="0097646E">
        <w:rPr>
          <w:sz w:val="22"/>
          <w:szCs w:val="22"/>
        </w:rPr>
        <w:t xml:space="preserve"> pēc tam</w:t>
      </w:r>
      <w:r w:rsidR="002C3631" w:rsidRPr="0097646E">
        <w:rPr>
          <w:sz w:val="22"/>
          <w:szCs w:val="22"/>
        </w:rPr>
        <w:t xml:space="preserve">, kad </w:t>
      </w:r>
      <w:r w:rsidR="0064576B" w:rsidRPr="0097646E">
        <w:rPr>
          <w:sz w:val="22"/>
          <w:szCs w:val="22"/>
        </w:rPr>
        <w:t xml:space="preserve">Pārdevējs </w:t>
      </w:r>
      <w:r w:rsidR="00D72E04" w:rsidRPr="0097646E">
        <w:rPr>
          <w:sz w:val="22"/>
          <w:szCs w:val="22"/>
        </w:rPr>
        <w:t>ir saņēmis Pirkuma maksu</w:t>
      </w:r>
      <w:r w:rsidR="002C3631" w:rsidRPr="0097646E">
        <w:rPr>
          <w:sz w:val="22"/>
          <w:szCs w:val="22"/>
        </w:rPr>
        <w:t>.</w:t>
      </w:r>
      <w:r w:rsidR="007D4251" w:rsidRPr="0097646E">
        <w:rPr>
          <w:sz w:val="22"/>
          <w:szCs w:val="22"/>
        </w:rPr>
        <w:t xml:space="preserve"> Īpašuma tiesības par Preci tiek nodotas, saņemot Preci un parakstot </w:t>
      </w:r>
      <w:r w:rsidR="005A58C8" w:rsidRPr="0097646E">
        <w:rPr>
          <w:sz w:val="22"/>
          <w:szCs w:val="22"/>
        </w:rPr>
        <w:t>Preču pavadzīmi / pieņemšanas-nodošanas aktu</w:t>
      </w:r>
      <w:r w:rsidR="007D4251" w:rsidRPr="0097646E">
        <w:rPr>
          <w:sz w:val="22"/>
          <w:szCs w:val="22"/>
        </w:rPr>
        <w:t>.</w:t>
      </w:r>
    </w:p>
    <w:p w14:paraId="442011B3" w14:textId="2D0593F9" w:rsidR="00B06BC2" w:rsidRPr="0097646E" w:rsidRDefault="00B06BC2" w:rsidP="00BB3235">
      <w:pPr>
        <w:pStyle w:val="BodyTextIndent"/>
        <w:numPr>
          <w:ilvl w:val="1"/>
          <w:numId w:val="12"/>
        </w:numPr>
        <w:ind w:left="450" w:hanging="450"/>
        <w:rPr>
          <w:sz w:val="22"/>
          <w:szCs w:val="22"/>
        </w:rPr>
      </w:pPr>
      <w:r w:rsidRPr="0097646E">
        <w:rPr>
          <w:sz w:val="22"/>
          <w:szCs w:val="22"/>
        </w:rPr>
        <w:t xml:space="preserve">Pircējs var lūgt atlikta Preces nodošanas laiku uz termiņu, kas nepārsniedz sešas </w:t>
      </w:r>
      <w:r w:rsidR="00C2222B" w:rsidRPr="0097646E">
        <w:rPr>
          <w:sz w:val="22"/>
          <w:szCs w:val="22"/>
        </w:rPr>
        <w:t xml:space="preserve">darba dienas no brīža, kad </w:t>
      </w:r>
      <w:r w:rsidRPr="0097646E">
        <w:rPr>
          <w:sz w:val="22"/>
          <w:szCs w:val="22"/>
        </w:rPr>
        <w:t>Pārdevējs ir saņēmis Pirkuma maksu par Preci.</w:t>
      </w:r>
    </w:p>
    <w:p w14:paraId="0ED21B99" w14:textId="7FA101CC" w:rsidR="00B06BC2" w:rsidRPr="0097646E" w:rsidRDefault="00D17277" w:rsidP="00BB3235">
      <w:pPr>
        <w:pStyle w:val="BodyTextIndent"/>
        <w:numPr>
          <w:ilvl w:val="1"/>
          <w:numId w:val="12"/>
        </w:numPr>
        <w:ind w:left="450" w:hanging="450"/>
        <w:rPr>
          <w:sz w:val="22"/>
          <w:szCs w:val="22"/>
        </w:rPr>
      </w:pPr>
      <w:r w:rsidRPr="0097646E">
        <w:rPr>
          <w:sz w:val="22"/>
          <w:szCs w:val="22"/>
        </w:rPr>
        <w:t>Pircējs</w:t>
      </w:r>
      <w:r w:rsidR="00B06BC2" w:rsidRPr="0097646E">
        <w:rPr>
          <w:sz w:val="22"/>
          <w:szCs w:val="22"/>
        </w:rPr>
        <w:t xml:space="preserve"> nodrošina </w:t>
      </w:r>
      <w:r w:rsidR="00D57040" w:rsidRPr="0097646E">
        <w:rPr>
          <w:sz w:val="22"/>
          <w:szCs w:val="22"/>
        </w:rPr>
        <w:t>Preces</w:t>
      </w:r>
      <w:r w:rsidR="00B06BC2" w:rsidRPr="0097646E">
        <w:rPr>
          <w:sz w:val="22"/>
          <w:szCs w:val="22"/>
        </w:rPr>
        <w:t xml:space="preserve"> transportēšanu un </w:t>
      </w:r>
      <w:r w:rsidRPr="0097646E">
        <w:rPr>
          <w:sz w:val="22"/>
          <w:szCs w:val="22"/>
        </w:rPr>
        <w:t xml:space="preserve">Preces </w:t>
      </w:r>
      <w:r w:rsidR="00B06BC2" w:rsidRPr="0097646E">
        <w:rPr>
          <w:sz w:val="22"/>
          <w:szCs w:val="22"/>
        </w:rPr>
        <w:t>apdrošināšanu</w:t>
      </w:r>
      <w:r w:rsidRPr="0097646E">
        <w:rPr>
          <w:sz w:val="22"/>
          <w:szCs w:val="22"/>
        </w:rPr>
        <w:t>.</w:t>
      </w:r>
    </w:p>
    <w:p w14:paraId="6F98859B" w14:textId="254724DD" w:rsidR="00D17277" w:rsidRPr="0097646E" w:rsidRDefault="00D17277" w:rsidP="00BB3235">
      <w:pPr>
        <w:pStyle w:val="BodyTextIndent"/>
        <w:numPr>
          <w:ilvl w:val="1"/>
          <w:numId w:val="12"/>
        </w:numPr>
        <w:ind w:left="450" w:hanging="450"/>
        <w:rPr>
          <w:sz w:val="22"/>
          <w:szCs w:val="22"/>
        </w:rPr>
      </w:pPr>
      <w:r w:rsidRPr="0097646E">
        <w:rPr>
          <w:sz w:val="22"/>
          <w:szCs w:val="22"/>
        </w:rPr>
        <w:t>Pircējs ar Pārdevēju saskaņo personas, kas pieņem Preci Pircēja vārdā.</w:t>
      </w:r>
    </w:p>
    <w:p w14:paraId="03A798FF" w14:textId="254724DD" w:rsidR="00F24A21" w:rsidRPr="0097646E" w:rsidRDefault="00F24A21" w:rsidP="00796C3D">
      <w:pPr>
        <w:tabs>
          <w:tab w:val="left" w:pos="284"/>
        </w:tabs>
        <w:jc w:val="both"/>
        <w:rPr>
          <w:rFonts w:ascii="Times New Roman" w:hAnsi="Times New Roman" w:cs="Times New Roman"/>
        </w:rPr>
      </w:pPr>
    </w:p>
    <w:p w14:paraId="4FA518F8" w14:textId="77777777" w:rsidR="000810F1" w:rsidRPr="0097646E" w:rsidRDefault="009C4687" w:rsidP="009C4687">
      <w:pPr>
        <w:pStyle w:val="ListParagraph"/>
        <w:numPr>
          <w:ilvl w:val="0"/>
          <w:numId w:val="12"/>
        </w:numPr>
        <w:tabs>
          <w:tab w:val="left" w:pos="284"/>
        </w:tabs>
        <w:jc w:val="center"/>
        <w:rPr>
          <w:rFonts w:ascii="Times New Roman" w:hAnsi="Times New Roman" w:cs="Times New Roman"/>
          <w:b/>
        </w:rPr>
      </w:pPr>
      <w:r w:rsidRPr="0097646E">
        <w:rPr>
          <w:rFonts w:ascii="Times New Roman" w:hAnsi="Times New Roman" w:cs="Times New Roman"/>
          <w:b/>
        </w:rPr>
        <w:t>Saziņas līdzekļi</w:t>
      </w:r>
    </w:p>
    <w:p w14:paraId="0BBBD3FD" w14:textId="77777777" w:rsidR="000810F1" w:rsidRPr="0097646E" w:rsidRDefault="000810F1" w:rsidP="000810F1">
      <w:pPr>
        <w:tabs>
          <w:tab w:val="left" w:pos="284"/>
        </w:tabs>
        <w:jc w:val="both"/>
        <w:rPr>
          <w:rFonts w:ascii="Times New Roman" w:hAnsi="Times New Roman" w:cs="Times New Roman"/>
          <w:b/>
        </w:rPr>
      </w:pPr>
    </w:p>
    <w:p w14:paraId="3FC047FC" w14:textId="7D23E0CE" w:rsidR="000810F1" w:rsidRPr="0097646E" w:rsidRDefault="000810F1" w:rsidP="00CA3403">
      <w:pPr>
        <w:pStyle w:val="ListParagraph"/>
        <w:numPr>
          <w:ilvl w:val="1"/>
          <w:numId w:val="12"/>
        </w:numPr>
        <w:ind w:left="426" w:hanging="426"/>
        <w:jc w:val="both"/>
        <w:rPr>
          <w:rFonts w:ascii="Times New Roman" w:hAnsi="Times New Roman" w:cs="Times New Roman"/>
        </w:rPr>
      </w:pPr>
      <w:r w:rsidRPr="0097646E">
        <w:rPr>
          <w:rFonts w:ascii="Times New Roman" w:hAnsi="Times New Roman" w:cs="Times New Roman"/>
        </w:rPr>
        <w:t>Puses savstarpējai komunikācijai</w:t>
      </w:r>
      <w:r w:rsidR="009A08F4" w:rsidRPr="0097646E">
        <w:rPr>
          <w:rFonts w:ascii="Times New Roman" w:hAnsi="Times New Roman" w:cs="Times New Roman"/>
        </w:rPr>
        <w:t xml:space="preserve"> </w:t>
      </w:r>
      <w:r w:rsidRPr="0097646E">
        <w:rPr>
          <w:rFonts w:ascii="Times New Roman" w:hAnsi="Times New Roman" w:cs="Times New Roman"/>
        </w:rPr>
        <w:t xml:space="preserve">un </w:t>
      </w:r>
      <w:r w:rsidR="009C4687" w:rsidRPr="0097646E">
        <w:rPr>
          <w:rFonts w:ascii="Times New Roman" w:hAnsi="Times New Roman" w:cs="Times New Roman"/>
        </w:rPr>
        <w:t>paziņojumu</w:t>
      </w:r>
      <w:r w:rsidR="009176E9" w:rsidRPr="0097646E">
        <w:rPr>
          <w:rFonts w:ascii="Times New Roman" w:hAnsi="Times New Roman" w:cs="Times New Roman"/>
        </w:rPr>
        <w:t xml:space="preserve"> nosūtīšanai </w:t>
      </w:r>
      <w:r w:rsidRPr="0097646E">
        <w:rPr>
          <w:rFonts w:ascii="Times New Roman" w:hAnsi="Times New Roman" w:cs="Times New Roman"/>
        </w:rPr>
        <w:t xml:space="preserve">izmanto </w:t>
      </w:r>
      <w:r w:rsidR="004F770C" w:rsidRPr="0097646E">
        <w:rPr>
          <w:rFonts w:ascii="Times New Roman" w:hAnsi="Times New Roman" w:cs="Times New Roman"/>
        </w:rPr>
        <w:t xml:space="preserve">šādus </w:t>
      </w:r>
      <w:r w:rsidRPr="0097646E">
        <w:rPr>
          <w:rFonts w:ascii="Times New Roman" w:hAnsi="Times New Roman" w:cs="Times New Roman"/>
        </w:rPr>
        <w:t xml:space="preserve">saziņas </w:t>
      </w:r>
      <w:r w:rsidR="004F770C" w:rsidRPr="0097646E">
        <w:rPr>
          <w:rFonts w:ascii="Times New Roman" w:hAnsi="Times New Roman" w:cs="Times New Roman"/>
        </w:rPr>
        <w:t>līdzekļus</w:t>
      </w:r>
      <w:r w:rsidRPr="0097646E">
        <w:rPr>
          <w:rFonts w:ascii="Times New Roman" w:hAnsi="Times New Roman" w:cs="Times New Roman"/>
        </w:rPr>
        <w:t>:</w:t>
      </w:r>
    </w:p>
    <w:p w14:paraId="4E96556E" w14:textId="0DFA3301" w:rsidR="000810F1" w:rsidRPr="0097646E" w:rsidRDefault="000810F1" w:rsidP="00CA3403">
      <w:pPr>
        <w:pStyle w:val="ListParagraph"/>
        <w:numPr>
          <w:ilvl w:val="2"/>
          <w:numId w:val="12"/>
        </w:numPr>
        <w:ind w:left="851" w:hanging="425"/>
        <w:jc w:val="both"/>
        <w:rPr>
          <w:rStyle w:val="Hyperlink"/>
          <w:rFonts w:ascii="Times New Roman" w:hAnsi="Times New Roman" w:cs="Times New Roman"/>
          <w:color w:val="auto"/>
          <w:u w:val="none"/>
        </w:rPr>
      </w:pPr>
      <w:r w:rsidRPr="0097646E">
        <w:rPr>
          <w:rFonts w:ascii="Times New Roman" w:hAnsi="Times New Roman" w:cs="Times New Roman"/>
        </w:rPr>
        <w:t xml:space="preserve">E-pasts – </w:t>
      </w:r>
      <w:r w:rsidR="00611297" w:rsidRPr="0097646E">
        <w:rPr>
          <w:rFonts w:ascii="Times New Roman" w:hAnsi="Times New Roman" w:cs="Times New Roman"/>
        </w:rPr>
        <w:t>Pircējs:</w:t>
      </w:r>
      <w:r w:rsidR="009A08F4" w:rsidRPr="0097646E">
        <w:rPr>
          <w:rFonts w:ascii="Times New Roman" w:hAnsi="Times New Roman" w:cs="Times New Roman"/>
        </w:rPr>
        <w:t>_______________________</w:t>
      </w:r>
      <w:r w:rsidRPr="0097646E">
        <w:rPr>
          <w:rFonts w:ascii="Times New Roman" w:hAnsi="Times New Roman" w:cs="Times New Roman"/>
        </w:rPr>
        <w:t xml:space="preserve">, </w:t>
      </w:r>
      <w:r w:rsidR="00D876A2" w:rsidRPr="0097646E">
        <w:rPr>
          <w:rFonts w:ascii="Times New Roman" w:hAnsi="Times New Roman" w:cs="Times New Roman"/>
        </w:rPr>
        <w:t>Pārdevējs</w:t>
      </w:r>
      <w:r w:rsidR="002C3631" w:rsidRPr="0097646E">
        <w:rPr>
          <w:rFonts w:ascii="Times New Roman" w:hAnsi="Times New Roman" w:cs="Times New Roman"/>
        </w:rPr>
        <w:t xml:space="preserve">: </w:t>
      </w:r>
      <w:r w:rsidR="004A1B5F" w:rsidRPr="0097646E">
        <w:rPr>
          <w:rStyle w:val="Hyperlink"/>
          <w:rFonts w:ascii="Times New Roman" w:hAnsi="Times New Roman" w:cs="Times New Roman"/>
          <w:color w:val="auto"/>
          <w:u w:val="none"/>
        </w:rPr>
        <w:t>_______________________</w:t>
      </w:r>
      <w:r w:rsidR="00330310" w:rsidRPr="0097646E">
        <w:rPr>
          <w:rStyle w:val="Hyperlink"/>
          <w:rFonts w:ascii="Times New Roman" w:hAnsi="Times New Roman" w:cs="Times New Roman"/>
          <w:color w:val="auto"/>
          <w:u w:val="none"/>
        </w:rPr>
        <w:t>.</w:t>
      </w:r>
    </w:p>
    <w:p w14:paraId="7858305A" w14:textId="2D39B3C2" w:rsidR="000810F1" w:rsidRPr="0097646E" w:rsidRDefault="000810F1" w:rsidP="00CA3403">
      <w:pPr>
        <w:pStyle w:val="ListParagraph"/>
        <w:numPr>
          <w:ilvl w:val="2"/>
          <w:numId w:val="12"/>
        </w:numPr>
        <w:ind w:left="851" w:hanging="425"/>
        <w:jc w:val="both"/>
        <w:rPr>
          <w:rFonts w:ascii="Times New Roman" w:hAnsi="Times New Roman" w:cs="Times New Roman"/>
        </w:rPr>
      </w:pPr>
      <w:r w:rsidRPr="0097646E">
        <w:rPr>
          <w:rFonts w:ascii="Times New Roman" w:hAnsi="Times New Roman" w:cs="Times New Roman"/>
        </w:rPr>
        <w:t xml:space="preserve">Tālrunis – </w:t>
      </w:r>
      <w:r w:rsidR="00611297" w:rsidRPr="0097646E">
        <w:rPr>
          <w:rFonts w:ascii="Times New Roman" w:hAnsi="Times New Roman" w:cs="Times New Roman"/>
        </w:rPr>
        <w:t>Pircējs:</w:t>
      </w:r>
      <w:r w:rsidRPr="0097646E">
        <w:rPr>
          <w:rFonts w:ascii="Times New Roman" w:hAnsi="Times New Roman" w:cs="Times New Roman"/>
        </w:rPr>
        <w:t xml:space="preserve"> +371 </w:t>
      </w:r>
      <w:r w:rsidR="009A08F4" w:rsidRPr="0097646E">
        <w:rPr>
          <w:rFonts w:ascii="Times New Roman" w:hAnsi="Times New Roman" w:cs="Times New Roman"/>
        </w:rPr>
        <w:t>_______________</w:t>
      </w:r>
      <w:r w:rsidRPr="0097646E">
        <w:rPr>
          <w:rFonts w:ascii="Times New Roman" w:hAnsi="Times New Roman" w:cs="Times New Roman"/>
        </w:rPr>
        <w:t xml:space="preserve">, </w:t>
      </w:r>
      <w:r w:rsidR="00BC33B4" w:rsidRPr="0097646E">
        <w:rPr>
          <w:rFonts w:ascii="Times New Roman" w:hAnsi="Times New Roman" w:cs="Times New Roman"/>
        </w:rPr>
        <w:t>Pārdevējs</w:t>
      </w:r>
      <w:r w:rsidR="00611297" w:rsidRPr="0097646E">
        <w:rPr>
          <w:rFonts w:ascii="Times New Roman" w:hAnsi="Times New Roman" w:cs="Times New Roman"/>
        </w:rPr>
        <w:t xml:space="preserve">: </w:t>
      </w:r>
      <w:r w:rsidR="009755F8" w:rsidRPr="0097646E">
        <w:rPr>
          <w:rFonts w:ascii="Times New Roman" w:hAnsi="Times New Roman" w:cs="Times New Roman"/>
        </w:rPr>
        <w:t>+371</w:t>
      </w:r>
      <w:r w:rsidR="00330310" w:rsidRPr="0097646E">
        <w:rPr>
          <w:rFonts w:ascii="Times New Roman" w:hAnsi="Times New Roman" w:cs="Times New Roman"/>
        </w:rPr>
        <w:t xml:space="preserve"> </w:t>
      </w:r>
      <w:r w:rsidR="004A1B5F" w:rsidRPr="0097646E">
        <w:rPr>
          <w:rFonts w:ascii="Times New Roman" w:hAnsi="Times New Roman" w:cs="Times New Roman"/>
        </w:rPr>
        <w:t>______________</w:t>
      </w:r>
    </w:p>
    <w:p w14:paraId="6A43F344" w14:textId="77777777" w:rsidR="009C4687" w:rsidRPr="0097646E" w:rsidRDefault="009C4687" w:rsidP="00CA3403">
      <w:pPr>
        <w:pStyle w:val="ListParagraph"/>
        <w:numPr>
          <w:ilvl w:val="1"/>
          <w:numId w:val="12"/>
        </w:numPr>
        <w:ind w:left="426" w:hanging="426"/>
        <w:jc w:val="both"/>
        <w:rPr>
          <w:rFonts w:ascii="Times New Roman" w:hAnsi="Times New Roman" w:cs="Times New Roman"/>
        </w:rPr>
      </w:pPr>
      <w:r w:rsidRPr="0097646E">
        <w:rPr>
          <w:rFonts w:ascii="Times New Roman" w:hAnsi="Times New Roman" w:cs="Times New Roman"/>
        </w:rPr>
        <w:t xml:space="preserve">Puses nosaka, ka </w:t>
      </w:r>
      <w:r w:rsidR="001A28D8" w:rsidRPr="0097646E">
        <w:rPr>
          <w:rFonts w:ascii="Times New Roman" w:hAnsi="Times New Roman" w:cs="Times New Roman"/>
        </w:rPr>
        <w:t>p</w:t>
      </w:r>
      <w:r w:rsidR="009176E9" w:rsidRPr="0097646E">
        <w:rPr>
          <w:rFonts w:ascii="Times New Roman" w:hAnsi="Times New Roman" w:cs="Times New Roman"/>
        </w:rPr>
        <w:t xml:space="preserve">apildus Līguma </w:t>
      </w:r>
      <w:r w:rsidR="007D4251" w:rsidRPr="0097646E">
        <w:rPr>
          <w:rFonts w:ascii="Times New Roman" w:hAnsi="Times New Roman" w:cs="Times New Roman"/>
        </w:rPr>
        <w:t>5</w:t>
      </w:r>
      <w:r w:rsidR="009176E9" w:rsidRPr="0097646E">
        <w:rPr>
          <w:rFonts w:ascii="Times New Roman" w:hAnsi="Times New Roman" w:cs="Times New Roman"/>
        </w:rPr>
        <w:t xml:space="preserve">.1.punktā minētajiem saziņas līdzekļiem </w:t>
      </w:r>
      <w:r w:rsidRPr="0097646E">
        <w:rPr>
          <w:rFonts w:ascii="Times New Roman" w:hAnsi="Times New Roman" w:cs="Times New Roman"/>
        </w:rPr>
        <w:t>paziņojumi var tikt nosūtīti uz Pušu juridiskajām adresēm.</w:t>
      </w:r>
    </w:p>
    <w:p w14:paraId="4BD85A3C" w14:textId="77777777" w:rsidR="00F6244F" w:rsidRPr="0097646E" w:rsidRDefault="00F6244F" w:rsidP="00F6244F">
      <w:pPr>
        <w:pStyle w:val="ListParagraph"/>
        <w:tabs>
          <w:tab w:val="left" w:pos="284"/>
        </w:tabs>
        <w:jc w:val="both"/>
        <w:rPr>
          <w:rFonts w:ascii="Times New Roman" w:hAnsi="Times New Roman" w:cs="Times New Roman"/>
        </w:rPr>
      </w:pPr>
    </w:p>
    <w:p w14:paraId="460A842B" w14:textId="77777777" w:rsidR="00B969F6" w:rsidRPr="0097646E" w:rsidRDefault="00F6244F" w:rsidP="008F4012">
      <w:pPr>
        <w:pStyle w:val="ListParagraph"/>
        <w:numPr>
          <w:ilvl w:val="0"/>
          <w:numId w:val="12"/>
        </w:numPr>
        <w:tabs>
          <w:tab w:val="left" w:pos="284"/>
        </w:tabs>
        <w:jc w:val="center"/>
        <w:rPr>
          <w:rFonts w:ascii="Times New Roman" w:hAnsi="Times New Roman" w:cs="Times New Roman"/>
          <w:b/>
        </w:rPr>
      </w:pPr>
      <w:r w:rsidRPr="0097646E">
        <w:rPr>
          <w:rFonts w:ascii="Times New Roman" w:hAnsi="Times New Roman" w:cs="Times New Roman"/>
          <w:b/>
        </w:rPr>
        <w:t>Nobeiguma noteikumi</w:t>
      </w:r>
      <w:r w:rsidR="008F4012" w:rsidRPr="0097646E">
        <w:rPr>
          <w:rFonts w:ascii="Times New Roman" w:hAnsi="Times New Roman" w:cs="Times New Roman"/>
          <w:b/>
        </w:rPr>
        <w:t>.</w:t>
      </w:r>
    </w:p>
    <w:p w14:paraId="1C7D2D54" w14:textId="77777777" w:rsidR="008F4012" w:rsidRPr="0097646E" w:rsidRDefault="008F4012" w:rsidP="008F4012">
      <w:pPr>
        <w:pStyle w:val="ListParagraph"/>
        <w:tabs>
          <w:tab w:val="left" w:pos="284"/>
        </w:tabs>
        <w:jc w:val="both"/>
        <w:rPr>
          <w:rFonts w:ascii="Times New Roman" w:hAnsi="Times New Roman" w:cs="Times New Roman"/>
          <w:b/>
        </w:rPr>
      </w:pPr>
    </w:p>
    <w:p w14:paraId="147F64FC" w14:textId="579FE0D3" w:rsidR="00F6244F" w:rsidRPr="0097646E" w:rsidRDefault="00F6244F" w:rsidP="00CA3403">
      <w:pPr>
        <w:pStyle w:val="ListParagraph"/>
        <w:numPr>
          <w:ilvl w:val="1"/>
          <w:numId w:val="12"/>
        </w:numPr>
        <w:ind w:left="426" w:hanging="426"/>
        <w:jc w:val="both"/>
        <w:rPr>
          <w:rFonts w:ascii="Times New Roman" w:hAnsi="Times New Roman" w:cs="Times New Roman"/>
        </w:rPr>
      </w:pPr>
      <w:r w:rsidRPr="0097646E">
        <w:rPr>
          <w:rFonts w:ascii="Times New Roman" w:hAnsi="Times New Roman" w:cs="Times New Roman"/>
        </w:rPr>
        <w:t>Šis līgums ir sastādīt</w:t>
      </w:r>
      <w:r w:rsidR="009F0397" w:rsidRPr="0097646E">
        <w:rPr>
          <w:rFonts w:ascii="Times New Roman" w:hAnsi="Times New Roman" w:cs="Times New Roman"/>
        </w:rPr>
        <w:t xml:space="preserve">s uz </w:t>
      </w:r>
      <w:r w:rsidR="004A1B5F" w:rsidRPr="0097646E">
        <w:rPr>
          <w:rFonts w:ascii="Times New Roman" w:hAnsi="Times New Roman" w:cs="Times New Roman"/>
        </w:rPr>
        <w:t>2</w:t>
      </w:r>
      <w:r w:rsidR="00F21276" w:rsidRPr="0097646E">
        <w:rPr>
          <w:rFonts w:ascii="Times New Roman" w:hAnsi="Times New Roman" w:cs="Times New Roman"/>
        </w:rPr>
        <w:t xml:space="preserve"> </w:t>
      </w:r>
      <w:r w:rsidRPr="0097646E">
        <w:rPr>
          <w:rFonts w:ascii="Times New Roman" w:hAnsi="Times New Roman" w:cs="Times New Roman"/>
        </w:rPr>
        <w:t>lapām, latviešu valodā, 2 vienādos eksemplāros, pa vienam katrai no Pusēm.</w:t>
      </w:r>
    </w:p>
    <w:p w14:paraId="7651D7D5" w14:textId="77777777" w:rsidR="00954F31" w:rsidRPr="0097646E" w:rsidRDefault="00954F31" w:rsidP="00CA3403">
      <w:pPr>
        <w:pStyle w:val="ListParagraph"/>
        <w:numPr>
          <w:ilvl w:val="1"/>
          <w:numId w:val="12"/>
        </w:numPr>
        <w:ind w:left="426" w:hanging="426"/>
        <w:jc w:val="both"/>
        <w:rPr>
          <w:rFonts w:ascii="Times New Roman" w:hAnsi="Times New Roman" w:cs="Times New Roman"/>
        </w:rPr>
      </w:pPr>
      <w:r w:rsidRPr="0097646E">
        <w:rPr>
          <w:rFonts w:ascii="Times New Roman" w:hAnsi="Times New Roman" w:cs="Times New Roman"/>
        </w:rPr>
        <w:t>Līgumam un no Līguma izrietošajām tiesiskajām attiecībām ir piemērojami Latvijas Republikas normatīvie akti.</w:t>
      </w:r>
    </w:p>
    <w:p w14:paraId="3CD200BD" w14:textId="77777777" w:rsidR="00F2121A" w:rsidRPr="0097646E" w:rsidRDefault="00F2121A" w:rsidP="00CA3403">
      <w:pPr>
        <w:pStyle w:val="ListParagraph"/>
        <w:numPr>
          <w:ilvl w:val="1"/>
          <w:numId w:val="12"/>
        </w:numPr>
        <w:ind w:left="426" w:hanging="426"/>
        <w:jc w:val="both"/>
        <w:rPr>
          <w:rFonts w:ascii="Times New Roman" w:hAnsi="Times New Roman" w:cs="Times New Roman"/>
        </w:rPr>
      </w:pPr>
      <w:r w:rsidRPr="0097646E">
        <w:rPr>
          <w:rFonts w:ascii="Times New Roman" w:hAnsi="Times New Roman" w:cs="Times New Roman"/>
        </w:rPr>
        <w:t xml:space="preserve">Visas domstarpības un strīdus, kuri varētu rasties Līguma darbības laikā, Puses izskata savstarpējās sarunās. Ja vienošanās netiek panākta, strīdus izskata Latvijas Republikas </w:t>
      </w:r>
      <w:r w:rsidR="00D876A2" w:rsidRPr="0097646E">
        <w:rPr>
          <w:rFonts w:ascii="Times New Roman" w:hAnsi="Times New Roman" w:cs="Times New Roman"/>
        </w:rPr>
        <w:t>tiesās</w:t>
      </w:r>
      <w:r w:rsidRPr="0097646E">
        <w:rPr>
          <w:rFonts w:ascii="Times New Roman" w:hAnsi="Times New Roman" w:cs="Times New Roman"/>
        </w:rPr>
        <w:t>.</w:t>
      </w:r>
    </w:p>
    <w:p w14:paraId="5F731DF6" w14:textId="77777777" w:rsidR="005A58C8" w:rsidRPr="0097646E" w:rsidRDefault="005A58C8" w:rsidP="005A58C8">
      <w:pPr>
        <w:pStyle w:val="ListParagraph"/>
        <w:numPr>
          <w:ilvl w:val="1"/>
          <w:numId w:val="12"/>
        </w:numPr>
        <w:ind w:left="426" w:hanging="426"/>
        <w:jc w:val="both"/>
        <w:rPr>
          <w:rFonts w:ascii="Times New Roman" w:hAnsi="Times New Roman" w:cs="Times New Roman"/>
        </w:rPr>
      </w:pPr>
      <w:r w:rsidRPr="0097646E">
        <w:rPr>
          <w:rFonts w:ascii="Times New Roman" w:hAnsi="Times New Roman" w:cs="Times New Roman"/>
        </w:rPr>
        <w:t>Šis Līgums un visa Līguma izpildes laikā iegūtā informācija ir konfidenciāla un nevienai no Pusēm nav tiesību to izpaust. Šis informācijas konfidencialitātes noteikums neattiecas uz informāciju, kas jau ir publiska un vispārzināma un, kuras izpaušanu paredz normatīvo aktu noteikumi un šis Līgums. Konfidencialitātes saistībām ir beztermiņa raksturs.</w:t>
      </w:r>
    </w:p>
    <w:p w14:paraId="5E515542" w14:textId="77777777" w:rsidR="005A58C8" w:rsidRPr="0097646E" w:rsidRDefault="005A58C8" w:rsidP="005A58C8">
      <w:pPr>
        <w:pStyle w:val="ListParagraph"/>
        <w:numPr>
          <w:ilvl w:val="1"/>
          <w:numId w:val="12"/>
        </w:numPr>
        <w:ind w:left="426" w:hanging="426"/>
        <w:jc w:val="both"/>
        <w:rPr>
          <w:rFonts w:ascii="Times New Roman" w:hAnsi="Times New Roman" w:cs="Times New Roman"/>
        </w:rPr>
      </w:pPr>
      <w:r w:rsidRPr="0097646E">
        <w:rPr>
          <w:rFonts w:ascii="Times New Roman" w:hAnsi="Times New Roman" w:cs="Times New Roman"/>
        </w:rPr>
        <w:t>Pusēm ir tiesības apstrādāt no otras Puses iegūtos fizisko personu datus, kā arī Līguma izpildes laikā iegūtos fizisko personu datus, tikai ar mērķi nodrošināt Līgumā noteikto saistību un uz Pusēm attiecināmo juridisku pienākumu izpildi, ievērojot tiesību normatīvajos aktos noteiktās prasības šādu datu apstrādei un aizsardzībai, tajā skaitā no 2018.gada 25.maija ievērojot Eiropas Parlamenta un Padomes 2016.gada 27.aprīļa Regulas (ES) 2016/679 par fizisku personu aizsardzību attiecībā uz personas datu apstrādi un šādu datu brīvu apriti un ar ko atceļ Direktīvu 95/46/EK (Vispārīgā datu aizsardzības regula) prasības.</w:t>
      </w:r>
    </w:p>
    <w:p w14:paraId="7140BE95" w14:textId="77777777" w:rsidR="00312465" w:rsidRPr="0097646E" w:rsidRDefault="00312465" w:rsidP="00F20DBF">
      <w:pPr>
        <w:pStyle w:val="ListParagraph"/>
        <w:tabs>
          <w:tab w:val="left" w:pos="284"/>
        </w:tabs>
        <w:ind w:left="0"/>
        <w:jc w:val="both"/>
        <w:rPr>
          <w:rFonts w:ascii="Times New Roman" w:hAnsi="Times New Roman" w:cs="Times New Roman"/>
        </w:rPr>
      </w:pPr>
    </w:p>
    <w:p w14:paraId="5BDC52C3" w14:textId="77777777" w:rsidR="00F20DBF" w:rsidRPr="0097646E" w:rsidRDefault="00F20DBF" w:rsidP="008F4012">
      <w:pPr>
        <w:pStyle w:val="ListParagraph"/>
        <w:numPr>
          <w:ilvl w:val="0"/>
          <w:numId w:val="12"/>
        </w:numPr>
        <w:tabs>
          <w:tab w:val="left" w:pos="284"/>
        </w:tabs>
        <w:jc w:val="center"/>
        <w:rPr>
          <w:rFonts w:ascii="Times New Roman" w:hAnsi="Times New Roman" w:cs="Times New Roman"/>
          <w:b/>
        </w:rPr>
      </w:pPr>
      <w:r w:rsidRPr="0097646E">
        <w:rPr>
          <w:rFonts w:ascii="Times New Roman" w:hAnsi="Times New Roman" w:cs="Times New Roman"/>
          <w:b/>
        </w:rPr>
        <w:t>Pušu paraksti</w:t>
      </w:r>
      <w:r w:rsidR="008F4012" w:rsidRPr="0097646E">
        <w:rPr>
          <w:rFonts w:ascii="Times New Roman" w:hAnsi="Times New Roman" w:cs="Times New Roman"/>
          <w:b/>
        </w:rPr>
        <w:t>.</w:t>
      </w:r>
    </w:p>
    <w:p w14:paraId="2E5FEDC4" w14:textId="77777777" w:rsidR="00F20DBF" w:rsidRPr="0097646E" w:rsidRDefault="00F20DBF" w:rsidP="00F20DBF">
      <w:pPr>
        <w:pStyle w:val="ListParagraph"/>
        <w:tabs>
          <w:tab w:val="left" w:pos="284"/>
        </w:tabs>
        <w:ind w:left="0"/>
        <w:jc w:val="both"/>
        <w:rPr>
          <w:rFonts w:ascii="Times New Roman" w:hAnsi="Times New Roman" w:cs="Times New Roman"/>
        </w:rPr>
      </w:pPr>
    </w:p>
    <w:tbl>
      <w:tblPr>
        <w:tblStyle w:val="TableGrid"/>
        <w:tblW w:w="0" w:type="auto"/>
        <w:tblLook w:val="04A0" w:firstRow="1" w:lastRow="0" w:firstColumn="1" w:lastColumn="0" w:noHBand="0" w:noVBand="1"/>
      </w:tblPr>
      <w:tblGrid>
        <w:gridCol w:w="4876"/>
        <w:gridCol w:w="5004"/>
      </w:tblGrid>
      <w:tr w:rsidR="00F20DBF" w:rsidRPr="0097646E" w14:paraId="62E63765" w14:textId="77777777" w:rsidTr="00F20DBF">
        <w:tc>
          <w:tcPr>
            <w:tcW w:w="5228" w:type="dxa"/>
          </w:tcPr>
          <w:p w14:paraId="31313366" w14:textId="77777777" w:rsidR="00F20DBF" w:rsidRPr="0097646E" w:rsidRDefault="00274FC6"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Pircējs</w:t>
            </w:r>
            <w:r w:rsidR="00F20DBF" w:rsidRPr="0097646E">
              <w:rPr>
                <w:rFonts w:ascii="Times New Roman" w:hAnsi="Times New Roman" w:cs="Times New Roman"/>
              </w:rPr>
              <w:t>:</w:t>
            </w:r>
          </w:p>
          <w:p w14:paraId="1DD5E93B" w14:textId="2B80EB86" w:rsidR="00F20DBF" w:rsidRPr="0097646E" w:rsidRDefault="00F20DBF"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 xml:space="preserve">Nosaukums: </w:t>
            </w:r>
          </w:p>
          <w:p w14:paraId="32614AE2" w14:textId="0BD84A9A" w:rsidR="00F20DBF" w:rsidRPr="0097646E" w:rsidRDefault="00F20DBF"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 xml:space="preserve">Reģ.nr.: </w:t>
            </w:r>
          </w:p>
          <w:p w14:paraId="5982A0C2" w14:textId="03B29E09" w:rsidR="00F20DBF" w:rsidRPr="0097646E" w:rsidRDefault="00F20DBF"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 xml:space="preserve">Juridiskā adrese: </w:t>
            </w:r>
          </w:p>
          <w:p w14:paraId="035E1875" w14:textId="77777777" w:rsidR="002A14F5" w:rsidRPr="0097646E" w:rsidRDefault="002A14F5"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Maksājuma rekvizīti:</w:t>
            </w:r>
          </w:p>
          <w:p w14:paraId="4BDCFC25" w14:textId="76657990" w:rsidR="00BD3680" w:rsidRPr="0097646E" w:rsidRDefault="00BD3680" w:rsidP="00BD3680">
            <w:pPr>
              <w:tabs>
                <w:tab w:val="left" w:pos="284"/>
              </w:tabs>
              <w:jc w:val="both"/>
              <w:rPr>
                <w:rFonts w:ascii="Times New Roman" w:hAnsi="Times New Roman" w:cs="Times New Roman"/>
              </w:rPr>
            </w:pPr>
            <w:r w:rsidRPr="0097646E">
              <w:rPr>
                <w:rFonts w:ascii="Times New Roman" w:hAnsi="Times New Roman" w:cs="Times New Roman"/>
              </w:rPr>
              <w:t xml:space="preserve">Bankas konts: </w:t>
            </w:r>
          </w:p>
          <w:p w14:paraId="77C207C1" w14:textId="3BBB4BF7" w:rsidR="00203ECA" w:rsidRPr="0097646E" w:rsidRDefault="00BD3680" w:rsidP="00BD3680">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 xml:space="preserve">Banka: </w:t>
            </w:r>
          </w:p>
          <w:p w14:paraId="69B08207" w14:textId="77777777" w:rsidR="009D36CE" w:rsidRPr="0097646E" w:rsidRDefault="009D36CE" w:rsidP="00BD3680">
            <w:pPr>
              <w:pStyle w:val="ListParagraph"/>
              <w:tabs>
                <w:tab w:val="left" w:pos="284"/>
              </w:tabs>
              <w:ind w:left="0"/>
              <w:jc w:val="both"/>
              <w:rPr>
                <w:rFonts w:ascii="Times New Roman" w:hAnsi="Times New Roman" w:cs="Times New Roman"/>
              </w:rPr>
            </w:pPr>
          </w:p>
          <w:p w14:paraId="33793DC1" w14:textId="1B5E13A8" w:rsidR="00F20DBF" w:rsidRPr="0097646E" w:rsidRDefault="00F20DBF"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 xml:space="preserve">Pārstāvis: </w:t>
            </w:r>
          </w:p>
          <w:p w14:paraId="4D42EE94" w14:textId="0324CE1B" w:rsidR="00F20DBF" w:rsidRPr="0097646E" w:rsidRDefault="00F20DBF"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 xml:space="preserve">Pārstāvja amats: </w:t>
            </w:r>
          </w:p>
          <w:p w14:paraId="1BC778F6" w14:textId="77777777" w:rsidR="002A14F5" w:rsidRPr="0097646E" w:rsidRDefault="002A14F5" w:rsidP="00F20DBF">
            <w:pPr>
              <w:pStyle w:val="ListParagraph"/>
              <w:tabs>
                <w:tab w:val="left" w:pos="284"/>
              </w:tabs>
              <w:ind w:left="0"/>
              <w:jc w:val="both"/>
              <w:rPr>
                <w:rFonts w:ascii="Times New Roman" w:hAnsi="Times New Roman" w:cs="Times New Roman"/>
              </w:rPr>
            </w:pPr>
          </w:p>
          <w:p w14:paraId="4E783D00" w14:textId="77777777" w:rsidR="00F20DBF" w:rsidRPr="0097646E" w:rsidRDefault="00F20DBF" w:rsidP="00F20DBF">
            <w:pPr>
              <w:pStyle w:val="ListParagraph"/>
              <w:tabs>
                <w:tab w:val="left" w:pos="284"/>
              </w:tabs>
              <w:ind w:left="0"/>
              <w:jc w:val="both"/>
              <w:rPr>
                <w:rFonts w:ascii="Times New Roman" w:hAnsi="Times New Roman" w:cs="Times New Roman"/>
              </w:rPr>
            </w:pPr>
          </w:p>
        </w:tc>
        <w:tc>
          <w:tcPr>
            <w:tcW w:w="5228" w:type="dxa"/>
          </w:tcPr>
          <w:p w14:paraId="75C8F559" w14:textId="77777777" w:rsidR="00F20DBF" w:rsidRPr="0097646E" w:rsidRDefault="00274FC6"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Pārdevējs</w:t>
            </w:r>
            <w:r w:rsidR="00F20DBF" w:rsidRPr="0097646E">
              <w:rPr>
                <w:rFonts w:ascii="Times New Roman" w:hAnsi="Times New Roman" w:cs="Times New Roman"/>
              </w:rPr>
              <w:t>:</w:t>
            </w:r>
          </w:p>
          <w:p w14:paraId="7FA70E82" w14:textId="47D53800" w:rsidR="00F20DBF" w:rsidRPr="0097646E" w:rsidRDefault="00F20DBF"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Nosaukums:</w:t>
            </w:r>
            <w:r w:rsidR="004A1B5F" w:rsidRPr="0097646E">
              <w:rPr>
                <w:rFonts w:ascii="Times New Roman" w:hAnsi="Times New Roman" w:cs="Times New Roman"/>
              </w:rPr>
              <w:t xml:space="preserve"> </w:t>
            </w:r>
            <w:r w:rsidR="0097646E">
              <w:rPr>
                <w:rFonts w:ascii="Times New Roman" w:hAnsi="Times New Roman" w:cs="Times New Roman"/>
                <w:b/>
              </w:rPr>
              <w:t>maksātnespējīgā</w:t>
            </w:r>
            <w:r w:rsidRPr="0097646E">
              <w:rPr>
                <w:rFonts w:ascii="Times New Roman" w:hAnsi="Times New Roman" w:cs="Times New Roman"/>
                <w:b/>
              </w:rPr>
              <w:t xml:space="preserve"> </w:t>
            </w:r>
            <w:proofErr w:type="spellStart"/>
            <w:r w:rsidR="00FE7921" w:rsidRPr="0097646E">
              <w:rPr>
                <w:rFonts w:ascii="Times New Roman" w:hAnsi="Times New Roman" w:cs="Times New Roman"/>
                <w:b/>
                <w:bCs/>
              </w:rPr>
              <w:t>Baltic</w:t>
            </w:r>
            <w:proofErr w:type="spellEnd"/>
            <w:r w:rsidR="00FE7921" w:rsidRPr="0097646E">
              <w:rPr>
                <w:rFonts w:ascii="Times New Roman" w:hAnsi="Times New Roman" w:cs="Times New Roman"/>
                <w:b/>
                <w:bCs/>
              </w:rPr>
              <w:t xml:space="preserve"> </w:t>
            </w:r>
            <w:proofErr w:type="spellStart"/>
            <w:r w:rsidR="00FE7921" w:rsidRPr="0097646E">
              <w:rPr>
                <w:rFonts w:ascii="Times New Roman" w:hAnsi="Times New Roman" w:cs="Times New Roman"/>
                <w:b/>
                <w:bCs/>
              </w:rPr>
              <w:t>International</w:t>
            </w:r>
            <w:proofErr w:type="spellEnd"/>
            <w:r w:rsidR="00FE7921" w:rsidRPr="0097646E">
              <w:rPr>
                <w:rFonts w:ascii="Times New Roman" w:hAnsi="Times New Roman" w:cs="Times New Roman"/>
                <w:b/>
                <w:bCs/>
              </w:rPr>
              <w:t xml:space="preserve"> </w:t>
            </w:r>
            <w:proofErr w:type="spellStart"/>
            <w:r w:rsidR="00FE7921" w:rsidRPr="0097646E">
              <w:rPr>
                <w:rFonts w:ascii="Times New Roman" w:hAnsi="Times New Roman" w:cs="Times New Roman"/>
                <w:b/>
                <w:bCs/>
              </w:rPr>
              <w:t>Bank</w:t>
            </w:r>
            <w:proofErr w:type="spellEnd"/>
            <w:r w:rsidR="00FE7921" w:rsidRPr="0097646E">
              <w:rPr>
                <w:rFonts w:ascii="Times New Roman" w:hAnsi="Times New Roman" w:cs="Times New Roman"/>
                <w:b/>
                <w:bCs/>
              </w:rPr>
              <w:t>, SE</w:t>
            </w:r>
          </w:p>
          <w:p w14:paraId="46E49D0B" w14:textId="77777777" w:rsidR="00F20DBF" w:rsidRPr="0097646E" w:rsidRDefault="00F20DBF"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 xml:space="preserve">Reģ.nr.: </w:t>
            </w:r>
            <w:r w:rsidR="009A421F" w:rsidRPr="0097646E">
              <w:rPr>
                <w:rFonts w:ascii="Times New Roman" w:hAnsi="Times New Roman" w:cs="Times New Roman"/>
              </w:rPr>
              <w:tab/>
            </w:r>
            <w:r w:rsidR="00FE7921" w:rsidRPr="0097646E">
              <w:rPr>
                <w:rFonts w:ascii="Times New Roman" w:hAnsi="Times New Roman" w:cs="Times New Roman"/>
              </w:rPr>
              <w:t>40003127883</w:t>
            </w:r>
          </w:p>
          <w:p w14:paraId="4B6986BD" w14:textId="068ED56B" w:rsidR="009A421F" w:rsidRPr="0097646E" w:rsidRDefault="00F20DBF"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 xml:space="preserve">Juridiskā adrese: </w:t>
            </w:r>
            <w:r w:rsidR="00EE08FA">
              <w:rPr>
                <w:rFonts w:ascii="Times New Roman" w:hAnsi="Times New Roman" w:cs="Times New Roman"/>
              </w:rPr>
              <w:t>Marijas</w:t>
            </w:r>
            <w:r w:rsidR="003050EE" w:rsidRPr="0097646E">
              <w:rPr>
                <w:rFonts w:ascii="Times New Roman" w:hAnsi="Times New Roman" w:cs="Times New Roman"/>
              </w:rPr>
              <w:t xml:space="preserve"> </w:t>
            </w:r>
            <w:r w:rsidR="00EE08FA">
              <w:rPr>
                <w:rFonts w:ascii="Times New Roman" w:hAnsi="Times New Roman" w:cs="Times New Roman"/>
              </w:rPr>
              <w:t>iela</w:t>
            </w:r>
            <w:r w:rsidR="00FE7921" w:rsidRPr="0097646E">
              <w:rPr>
                <w:rFonts w:ascii="Times New Roman" w:hAnsi="Times New Roman" w:cs="Times New Roman"/>
              </w:rPr>
              <w:t xml:space="preserve"> </w:t>
            </w:r>
            <w:r w:rsidR="00EE08FA">
              <w:rPr>
                <w:rFonts w:ascii="Times New Roman" w:hAnsi="Times New Roman" w:cs="Times New Roman"/>
              </w:rPr>
              <w:t>2A</w:t>
            </w:r>
            <w:r w:rsidR="00FE7921" w:rsidRPr="0097646E">
              <w:rPr>
                <w:rFonts w:ascii="Times New Roman" w:hAnsi="Times New Roman" w:cs="Times New Roman"/>
              </w:rPr>
              <w:t>, Rīga, LV-1050</w:t>
            </w:r>
          </w:p>
          <w:p w14:paraId="2A62CF09" w14:textId="77777777" w:rsidR="002A14F5" w:rsidRPr="0097646E" w:rsidRDefault="002A14F5" w:rsidP="002A14F5">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Maksājuma rekvizīti:</w:t>
            </w:r>
          </w:p>
          <w:p w14:paraId="2BAD65F6" w14:textId="77777777" w:rsidR="00BA39F7" w:rsidRPr="0097646E" w:rsidRDefault="00BA39F7" w:rsidP="00BA39F7">
            <w:pPr>
              <w:tabs>
                <w:tab w:val="left" w:pos="284"/>
              </w:tabs>
              <w:jc w:val="both"/>
              <w:rPr>
                <w:rFonts w:ascii="Times New Roman" w:hAnsi="Times New Roman" w:cs="Times New Roman"/>
              </w:rPr>
            </w:pPr>
            <w:r w:rsidRPr="0097646E">
              <w:rPr>
                <w:rFonts w:ascii="Times New Roman" w:hAnsi="Times New Roman" w:cs="Times New Roman"/>
              </w:rPr>
              <w:t xml:space="preserve">Bankas konts: </w:t>
            </w:r>
            <w:r w:rsidR="00330310" w:rsidRPr="0097646E">
              <w:rPr>
                <w:rFonts w:ascii="Times New Roman" w:hAnsi="Times New Roman" w:cs="Times New Roman"/>
              </w:rPr>
              <w:t>LV77CBBR1130131400060</w:t>
            </w:r>
          </w:p>
          <w:p w14:paraId="362D521A" w14:textId="77777777" w:rsidR="00203ECA" w:rsidRPr="0097646E" w:rsidRDefault="00BA39F7" w:rsidP="00BA39F7">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 xml:space="preserve">Banka: </w:t>
            </w:r>
            <w:proofErr w:type="spellStart"/>
            <w:r w:rsidR="00330310" w:rsidRPr="0097646E">
              <w:rPr>
                <w:rFonts w:ascii="Times New Roman" w:hAnsi="Times New Roman" w:cs="Times New Roman"/>
              </w:rPr>
              <w:t>BluOr</w:t>
            </w:r>
            <w:proofErr w:type="spellEnd"/>
            <w:r w:rsidR="00330310" w:rsidRPr="0097646E">
              <w:rPr>
                <w:rFonts w:ascii="Times New Roman" w:hAnsi="Times New Roman" w:cs="Times New Roman"/>
              </w:rPr>
              <w:t xml:space="preserve"> </w:t>
            </w:r>
            <w:proofErr w:type="spellStart"/>
            <w:r w:rsidR="00330310" w:rsidRPr="0097646E">
              <w:rPr>
                <w:rFonts w:ascii="Times New Roman" w:hAnsi="Times New Roman" w:cs="Times New Roman"/>
              </w:rPr>
              <w:t>Bank</w:t>
            </w:r>
            <w:proofErr w:type="spellEnd"/>
            <w:r w:rsidR="00330310" w:rsidRPr="0097646E">
              <w:rPr>
                <w:rFonts w:ascii="Times New Roman" w:hAnsi="Times New Roman" w:cs="Times New Roman"/>
              </w:rPr>
              <w:t xml:space="preserve"> AS</w:t>
            </w:r>
          </w:p>
          <w:p w14:paraId="03B39115" w14:textId="77777777" w:rsidR="00BA39F7" w:rsidRPr="0097646E" w:rsidRDefault="00BA39F7" w:rsidP="00F20DBF">
            <w:pPr>
              <w:pStyle w:val="ListParagraph"/>
              <w:tabs>
                <w:tab w:val="left" w:pos="284"/>
              </w:tabs>
              <w:ind w:left="0"/>
              <w:jc w:val="both"/>
              <w:rPr>
                <w:rFonts w:ascii="Times New Roman" w:hAnsi="Times New Roman" w:cs="Times New Roman"/>
              </w:rPr>
            </w:pPr>
          </w:p>
          <w:p w14:paraId="1AD179BE" w14:textId="0D253EC1" w:rsidR="00F20DBF" w:rsidRPr="0097646E" w:rsidRDefault="00F20DBF"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 xml:space="preserve">Pārstāvis: </w:t>
            </w:r>
            <w:r w:rsidR="00D535F5">
              <w:rPr>
                <w:rFonts w:ascii="Times New Roman" w:hAnsi="Times New Roman" w:cs="Times New Roman"/>
              </w:rPr>
              <w:t>Linda Sniega-</w:t>
            </w:r>
            <w:r w:rsidR="0097646E">
              <w:rPr>
                <w:rFonts w:ascii="Times New Roman" w:hAnsi="Times New Roman" w:cs="Times New Roman"/>
              </w:rPr>
              <w:t>Svilāne</w:t>
            </w:r>
          </w:p>
          <w:p w14:paraId="713840D1" w14:textId="3012C64B" w:rsidR="00F20DBF" w:rsidRPr="0097646E" w:rsidRDefault="00F20DBF" w:rsidP="00F20DBF">
            <w:pPr>
              <w:pStyle w:val="ListParagraph"/>
              <w:tabs>
                <w:tab w:val="left" w:pos="284"/>
              </w:tabs>
              <w:ind w:left="0"/>
              <w:jc w:val="both"/>
              <w:rPr>
                <w:rFonts w:ascii="Times New Roman" w:hAnsi="Times New Roman" w:cs="Times New Roman"/>
              </w:rPr>
            </w:pPr>
            <w:r w:rsidRPr="0097646E">
              <w:rPr>
                <w:rFonts w:ascii="Times New Roman" w:hAnsi="Times New Roman" w:cs="Times New Roman"/>
              </w:rPr>
              <w:t>Pārstāvja amats:</w:t>
            </w:r>
            <w:r w:rsidR="002A14F5" w:rsidRPr="0097646E">
              <w:rPr>
                <w:rFonts w:ascii="Times New Roman" w:hAnsi="Times New Roman" w:cs="Times New Roman"/>
              </w:rPr>
              <w:t xml:space="preserve"> </w:t>
            </w:r>
            <w:r w:rsidR="0097646E">
              <w:rPr>
                <w:rFonts w:ascii="Times New Roman" w:hAnsi="Times New Roman" w:cs="Times New Roman"/>
              </w:rPr>
              <w:t>administratore</w:t>
            </w:r>
          </w:p>
          <w:p w14:paraId="6741D070" w14:textId="77777777" w:rsidR="002A14F5" w:rsidRPr="0097646E" w:rsidRDefault="002A14F5" w:rsidP="004A1B5F">
            <w:pPr>
              <w:pStyle w:val="ListParagraph"/>
              <w:tabs>
                <w:tab w:val="left" w:pos="284"/>
              </w:tabs>
              <w:ind w:left="0"/>
              <w:jc w:val="both"/>
              <w:rPr>
                <w:rFonts w:ascii="Times New Roman" w:hAnsi="Times New Roman" w:cs="Times New Roman"/>
              </w:rPr>
            </w:pPr>
          </w:p>
        </w:tc>
      </w:tr>
    </w:tbl>
    <w:p w14:paraId="34E80E4F" w14:textId="77777777" w:rsidR="00976974" w:rsidRPr="0097646E" w:rsidRDefault="00976974" w:rsidP="00F20DBF">
      <w:pPr>
        <w:pStyle w:val="ListParagraph"/>
        <w:tabs>
          <w:tab w:val="left" w:pos="284"/>
        </w:tabs>
        <w:ind w:left="0"/>
        <w:jc w:val="both"/>
        <w:rPr>
          <w:rFonts w:ascii="Times New Roman" w:hAnsi="Times New Roman" w:cs="Times New Roman"/>
        </w:rPr>
      </w:pPr>
    </w:p>
    <w:p w14:paraId="4579C6C3" w14:textId="77777777" w:rsidR="00683110" w:rsidRPr="0097646E" w:rsidRDefault="00683110" w:rsidP="009A421F">
      <w:pPr>
        <w:pStyle w:val="ListParagraph"/>
        <w:tabs>
          <w:tab w:val="left" w:pos="284"/>
        </w:tabs>
        <w:ind w:left="0"/>
        <w:jc w:val="both"/>
        <w:rPr>
          <w:rFonts w:ascii="Times New Roman" w:hAnsi="Times New Roman" w:cs="Times New Roman"/>
        </w:rPr>
      </w:pPr>
    </w:p>
    <w:sectPr w:rsidR="00683110" w:rsidRPr="0097646E" w:rsidSect="00863854">
      <w:footerReference w:type="default" r:id="rId8"/>
      <w:pgSz w:w="11906" w:h="16838" w:code="9"/>
      <w:pgMar w:top="1008" w:right="1008" w:bottom="1008" w:left="100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6E312" w14:textId="77777777" w:rsidR="00896FDF" w:rsidRDefault="00896FDF" w:rsidP="005F57BC">
      <w:r>
        <w:separator/>
      </w:r>
    </w:p>
  </w:endnote>
  <w:endnote w:type="continuationSeparator" w:id="0">
    <w:p w14:paraId="55D08ABD" w14:textId="77777777" w:rsidR="00896FDF" w:rsidRDefault="00896FDF" w:rsidP="005F5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4357175"/>
      <w:docPartObj>
        <w:docPartGallery w:val="Page Numbers (Bottom of Page)"/>
        <w:docPartUnique/>
      </w:docPartObj>
    </w:sdtPr>
    <w:sdtEndPr>
      <w:rPr>
        <w:rFonts w:ascii="Times New Roman" w:hAnsi="Times New Roman" w:cs="Times New Roman"/>
        <w:noProof/>
      </w:rPr>
    </w:sdtEndPr>
    <w:sdtContent>
      <w:p w14:paraId="541386B3" w14:textId="261C5C1C" w:rsidR="00EE08FA" w:rsidRPr="00EE08FA" w:rsidRDefault="00EE08FA" w:rsidP="00EE08FA">
        <w:pPr>
          <w:pStyle w:val="Footer"/>
          <w:jc w:val="center"/>
          <w:rPr>
            <w:rFonts w:ascii="Times New Roman" w:hAnsi="Times New Roman" w:cs="Times New Roman"/>
          </w:rPr>
        </w:pPr>
        <w:r w:rsidRPr="00EE08FA">
          <w:rPr>
            <w:rFonts w:ascii="Times New Roman" w:hAnsi="Times New Roman" w:cs="Times New Roman"/>
          </w:rPr>
          <w:fldChar w:fldCharType="begin"/>
        </w:r>
        <w:r w:rsidRPr="00EE08FA">
          <w:rPr>
            <w:rFonts w:ascii="Times New Roman" w:hAnsi="Times New Roman" w:cs="Times New Roman"/>
          </w:rPr>
          <w:instrText xml:space="preserve"> PAGE   \* MERGEFORMAT </w:instrText>
        </w:r>
        <w:r w:rsidRPr="00EE08FA">
          <w:rPr>
            <w:rFonts w:ascii="Times New Roman" w:hAnsi="Times New Roman" w:cs="Times New Roman"/>
          </w:rPr>
          <w:fldChar w:fldCharType="separate"/>
        </w:r>
        <w:r w:rsidR="00F84B2C">
          <w:rPr>
            <w:rFonts w:ascii="Times New Roman" w:hAnsi="Times New Roman" w:cs="Times New Roman"/>
            <w:noProof/>
          </w:rPr>
          <w:t>1</w:t>
        </w:r>
        <w:r w:rsidRPr="00EE08F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9E993" w14:textId="77777777" w:rsidR="00896FDF" w:rsidRDefault="00896FDF" w:rsidP="005F57BC">
      <w:r>
        <w:separator/>
      </w:r>
    </w:p>
  </w:footnote>
  <w:footnote w:type="continuationSeparator" w:id="0">
    <w:p w14:paraId="4861638B" w14:textId="77777777" w:rsidR="00896FDF" w:rsidRDefault="00896FDF" w:rsidP="005F5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4D78"/>
    <w:multiLevelType w:val="multilevel"/>
    <w:tmpl w:val="2F0650C8"/>
    <w:lvl w:ilvl="0">
      <w:start w:val="1"/>
      <w:numFmt w:val="decimal"/>
      <w:lvlText w:val="%1."/>
      <w:lvlJc w:val="left"/>
      <w:pPr>
        <w:ind w:left="720" w:hanging="360"/>
      </w:pPr>
      <w:rPr>
        <w:rFonts w:hint="default"/>
      </w:rPr>
    </w:lvl>
    <w:lvl w:ilvl="1">
      <w:start w:val="1"/>
      <w:numFmt w:val="decimal"/>
      <w:isLgl/>
      <w:lvlText w:val="%2."/>
      <w:lvlJc w:val="left"/>
      <w:pPr>
        <w:ind w:left="1080" w:hanging="360"/>
      </w:pPr>
      <w:rPr>
        <w:rFonts w:asciiTheme="majorHAnsi" w:eastAsiaTheme="minorHAnsi" w:hAnsiTheme="majorHAnsi" w:cs="Calibri"/>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80E7806"/>
    <w:multiLevelType w:val="multilevel"/>
    <w:tmpl w:val="709A26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94D49D7"/>
    <w:multiLevelType w:val="multilevel"/>
    <w:tmpl w:val="E8383302"/>
    <w:lvl w:ilvl="0">
      <w:start w:val="4"/>
      <w:numFmt w:val="decimal"/>
      <w:lvlText w:val="%1."/>
      <w:lvlJc w:val="left"/>
      <w:pPr>
        <w:ind w:left="360" w:hanging="360"/>
      </w:pPr>
      <w:rPr>
        <w:rFonts w:hint="default"/>
        <w:i/>
      </w:rPr>
    </w:lvl>
    <w:lvl w:ilvl="1">
      <w:start w:val="1"/>
      <w:numFmt w:val="decimal"/>
      <w:lvlText w:val="%1.%2."/>
      <w:lvlJc w:val="left"/>
      <w:pPr>
        <w:ind w:left="1800" w:hanging="360"/>
      </w:pPr>
      <w:rPr>
        <w:rFonts w:hint="default"/>
        <w:i/>
      </w:rPr>
    </w:lvl>
    <w:lvl w:ilvl="2">
      <w:start w:val="1"/>
      <w:numFmt w:val="decimal"/>
      <w:lvlText w:val="%1.%2.%3."/>
      <w:lvlJc w:val="left"/>
      <w:pPr>
        <w:ind w:left="3600" w:hanging="720"/>
      </w:pPr>
      <w:rPr>
        <w:rFonts w:hint="default"/>
        <w:i/>
      </w:rPr>
    </w:lvl>
    <w:lvl w:ilvl="3">
      <w:start w:val="1"/>
      <w:numFmt w:val="decimal"/>
      <w:lvlText w:val="%1.%2.%3.%4."/>
      <w:lvlJc w:val="left"/>
      <w:pPr>
        <w:ind w:left="5040" w:hanging="720"/>
      </w:pPr>
      <w:rPr>
        <w:rFonts w:hint="default"/>
        <w:i/>
      </w:rPr>
    </w:lvl>
    <w:lvl w:ilvl="4">
      <w:start w:val="1"/>
      <w:numFmt w:val="decimal"/>
      <w:lvlText w:val="%1.%2.%3.%4.%5."/>
      <w:lvlJc w:val="left"/>
      <w:pPr>
        <w:ind w:left="6480" w:hanging="720"/>
      </w:pPr>
      <w:rPr>
        <w:rFonts w:hint="default"/>
        <w:i/>
      </w:rPr>
    </w:lvl>
    <w:lvl w:ilvl="5">
      <w:start w:val="1"/>
      <w:numFmt w:val="decimal"/>
      <w:lvlText w:val="%1.%2.%3.%4.%5.%6."/>
      <w:lvlJc w:val="left"/>
      <w:pPr>
        <w:ind w:left="8280" w:hanging="1080"/>
      </w:pPr>
      <w:rPr>
        <w:rFonts w:hint="default"/>
        <w:i/>
      </w:rPr>
    </w:lvl>
    <w:lvl w:ilvl="6">
      <w:start w:val="1"/>
      <w:numFmt w:val="decimal"/>
      <w:lvlText w:val="%1.%2.%3.%4.%5.%6.%7."/>
      <w:lvlJc w:val="left"/>
      <w:pPr>
        <w:ind w:left="9720" w:hanging="1080"/>
      </w:pPr>
      <w:rPr>
        <w:rFonts w:hint="default"/>
        <w:i/>
      </w:rPr>
    </w:lvl>
    <w:lvl w:ilvl="7">
      <w:start w:val="1"/>
      <w:numFmt w:val="decimal"/>
      <w:lvlText w:val="%1.%2.%3.%4.%5.%6.%7.%8."/>
      <w:lvlJc w:val="left"/>
      <w:pPr>
        <w:ind w:left="11160" w:hanging="1080"/>
      </w:pPr>
      <w:rPr>
        <w:rFonts w:hint="default"/>
        <w:i/>
      </w:rPr>
    </w:lvl>
    <w:lvl w:ilvl="8">
      <w:start w:val="1"/>
      <w:numFmt w:val="decimal"/>
      <w:lvlText w:val="%1.%2.%3.%4.%5.%6.%7.%8.%9."/>
      <w:lvlJc w:val="left"/>
      <w:pPr>
        <w:ind w:left="12960" w:hanging="1440"/>
      </w:pPr>
      <w:rPr>
        <w:rFonts w:hint="default"/>
        <w:i/>
      </w:rPr>
    </w:lvl>
  </w:abstractNum>
  <w:abstractNum w:abstractNumId="3" w15:restartNumberingAfterBreak="0">
    <w:nsid w:val="1F8B5F02"/>
    <w:multiLevelType w:val="multilevel"/>
    <w:tmpl w:val="6DD0652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450807"/>
    <w:multiLevelType w:val="multilevel"/>
    <w:tmpl w:val="51D23E42"/>
    <w:lvl w:ilvl="0">
      <w:start w:val="1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96" w:hanging="36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5" w15:restartNumberingAfterBreak="0">
    <w:nsid w:val="592E7740"/>
    <w:multiLevelType w:val="hybridMultilevel"/>
    <w:tmpl w:val="D2F2048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5B4B076F"/>
    <w:multiLevelType w:val="hybridMultilevel"/>
    <w:tmpl w:val="1EB09CD8"/>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662439B1"/>
    <w:multiLevelType w:val="multilevel"/>
    <w:tmpl w:val="DEE0D1EC"/>
    <w:lvl w:ilvl="0">
      <w:start w:val="5"/>
      <w:numFmt w:val="decimal"/>
      <w:lvlText w:val="%1."/>
      <w:lvlJc w:val="left"/>
      <w:pPr>
        <w:ind w:left="360" w:hanging="360"/>
      </w:pPr>
      <w:rPr>
        <w:rFonts w:hint="default"/>
        <w:i/>
      </w:rPr>
    </w:lvl>
    <w:lvl w:ilvl="1">
      <w:start w:val="1"/>
      <w:numFmt w:val="decimal"/>
      <w:lvlText w:val="%1.%2."/>
      <w:lvlJc w:val="left"/>
      <w:pPr>
        <w:ind w:left="1800" w:hanging="360"/>
      </w:pPr>
      <w:rPr>
        <w:rFonts w:hint="default"/>
        <w:i/>
      </w:rPr>
    </w:lvl>
    <w:lvl w:ilvl="2">
      <w:start w:val="1"/>
      <w:numFmt w:val="decimal"/>
      <w:lvlText w:val="%1.%2.%3."/>
      <w:lvlJc w:val="left"/>
      <w:pPr>
        <w:ind w:left="3600" w:hanging="720"/>
      </w:pPr>
      <w:rPr>
        <w:rFonts w:hint="default"/>
        <w:i/>
      </w:rPr>
    </w:lvl>
    <w:lvl w:ilvl="3">
      <w:start w:val="1"/>
      <w:numFmt w:val="decimal"/>
      <w:lvlText w:val="%1.%2.%3.%4."/>
      <w:lvlJc w:val="left"/>
      <w:pPr>
        <w:ind w:left="5040" w:hanging="720"/>
      </w:pPr>
      <w:rPr>
        <w:rFonts w:hint="default"/>
        <w:i/>
      </w:rPr>
    </w:lvl>
    <w:lvl w:ilvl="4">
      <w:start w:val="1"/>
      <w:numFmt w:val="decimal"/>
      <w:lvlText w:val="%1.%2.%3.%4.%5."/>
      <w:lvlJc w:val="left"/>
      <w:pPr>
        <w:ind w:left="6480" w:hanging="720"/>
      </w:pPr>
      <w:rPr>
        <w:rFonts w:hint="default"/>
        <w:i/>
      </w:rPr>
    </w:lvl>
    <w:lvl w:ilvl="5">
      <w:start w:val="1"/>
      <w:numFmt w:val="decimal"/>
      <w:lvlText w:val="%1.%2.%3.%4.%5.%6."/>
      <w:lvlJc w:val="left"/>
      <w:pPr>
        <w:ind w:left="8280" w:hanging="1080"/>
      </w:pPr>
      <w:rPr>
        <w:rFonts w:hint="default"/>
        <w:i/>
      </w:rPr>
    </w:lvl>
    <w:lvl w:ilvl="6">
      <w:start w:val="1"/>
      <w:numFmt w:val="decimal"/>
      <w:lvlText w:val="%1.%2.%3.%4.%5.%6.%7."/>
      <w:lvlJc w:val="left"/>
      <w:pPr>
        <w:ind w:left="9720" w:hanging="1080"/>
      </w:pPr>
      <w:rPr>
        <w:rFonts w:hint="default"/>
        <w:i/>
      </w:rPr>
    </w:lvl>
    <w:lvl w:ilvl="7">
      <w:start w:val="1"/>
      <w:numFmt w:val="decimal"/>
      <w:lvlText w:val="%1.%2.%3.%4.%5.%6.%7.%8."/>
      <w:lvlJc w:val="left"/>
      <w:pPr>
        <w:ind w:left="11160" w:hanging="1080"/>
      </w:pPr>
      <w:rPr>
        <w:rFonts w:hint="default"/>
        <w:i/>
      </w:rPr>
    </w:lvl>
    <w:lvl w:ilvl="8">
      <w:start w:val="1"/>
      <w:numFmt w:val="decimal"/>
      <w:lvlText w:val="%1.%2.%3.%4.%5.%6.%7.%8.%9."/>
      <w:lvlJc w:val="left"/>
      <w:pPr>
        <w:ind w:left="12960" w:hanging="1440"/>
      </w:pPr>
      <w:rPr>
        <w:rFonts w:hint="default"/>
        <w:i/>
      </w:rPr>
    </w:lvl>
  </w:abstractNum>
  <w:abstractNum w:abstractNumId="8" w15:restartNumberingAfterBreak="0">
    <w:nsid w:val="68585199"/>
    <w:multiLevelType w:val="multilevel"/>
    <w:tmpl w:val="1FCAF6F6"/>
    <w:lvl w:ilvl="0">
      <w:start w:val="5"/>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3960" w:hanging="36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3680" w:hanging="1080"/>
      </w:pPr>
      <w:rPr>
        <w:rFonts w:hint="default"/>
      </w:rPr>
    </w:lvl>
    <w:lvl w:ilvl="8">
      <w:start w:val="1"/>
      <w:numFmt w:val="decimal"/>
      <w:lvlText w:val="%1.%2.%3.%4.%5.%6.%7.%8.%9"/>
      <w:lvlJc w:val="left"/>
      <w:pPr>
        <w:ind w:left="15840" w:hanging="1440"/>
      </w:pPr>
      <w:rPr>
        <w:rFonts w:hint="default"/>
      </w:rPr>
    </w:lvl>
  </w:abstractNum>
  <w:abstractNum w:abstractNumId="9" w15:restartNumberingAfterBreak="0">
    <w:nsid w:val="6C1E0B54"/>
    <w:multiLevelType w:val="hybridMultilevel"/>
    <w:tmpl w:val="60B216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70CC0AC9"/>
    <w:multiLevelType w:val="multilevel"/>
    <w:tmpl w:val="C06EDF80"/>
    <w:lvl w:ilvl="0">
      <w:start w:val="5"/>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240" w:hanging="36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11" w15:restartNumberingAfterBreak="0">
    <w:nsid w:val="721609A8"/>
    <w:multiLevelType w:val="hybridMultilevel"/>
    <w:tmpl w:val="D2F2048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767B1DCC"/>
    <w:multiLevelType w:val="multilevel"/>
    <w:tmpl w:val="2F0650C8"/>
    <w:lvl w:ilvl="0">
      <w:start w:val="1"/>
      <w:numFmt w:val="decimal"/>
      <w:lvlText w:val="%1."/>
      <w:lvlJc w:val="left"/>
      <w:pPr>
        <w:ind w:left="720" w:hanging="360"/>
      </w:pPr>
      <w:rPr>
        <w:rFonts w:hint="default"/>
      </w:rPr>
    </w:lvl>
    <w:lvl w:ilvl="1">
      <w:start w:val="1"/>
      <w:numFmt w:val="decimal"/>
      <w:isLgl/>
      <w:lvlText w:val="%2."/>
      <w:lvlJc w:val="left"/>
      <w:pPr>
        <w:ind w:left="1080" w:hanging="360"/>
      </w:pPr>
      <w:rPr>
        <w:rFonts w:asciiTheme="majorHAnsi" w:eastAsiaTheme="minorHAnsi" w:hAnsiTheme="majorHAnsi" w:cs="Calibri"/>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7A986AE7"/>
    <w:multiLevelType w:val="hybridMultilevel"/>
    <w:tmpl w:val="B058A9C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7B1B7F81"/>
    <w:multiLevelType w:val="multilevel"/>
    <w:tmpl w:val="9CD4145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C96612A"/>
    <w:multiLevelType w:val="hybridMultilevel"/>
    <w:tmpl w:val="ADFC0744"/>
    <w:lvl w:ilvl="0" w:tplc="43F68946">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7F4E2205"/>
    <w:multiLevelType w:val="multilevel"/>
    <w:tmpl w:val="5874C4A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2"/>
  </w:num>
  <w:num w:numId="3">
    <w:abstractNumId w:val="7"/>
  </w:num>
  <w:num w:numId="4">
    <w:abstractNumId w:val="10"/>
  </w:num>
  <w:num w:numId="5">
    <w:abstractNumId w:val="8"/>
  </w:num>
  <w:num w:numId="6">
    <w:abstractNumId w:val="4"/>
  </w:num>
  <w:num w:numId="7">
    <w:abstractNumId w:val="3"/>
  </w:num>
  <w:num w:numId="8">
    <w:abstractNumId w:val="13"/>
  </w:num>
  <w:num w:numId="9">
    <w:abstractNumId w:val="9"/>
  </w:num>
  <w:num w:numId="10">
    <w:abstractNumId w:val="5"/>
  </w:num>
  <w:num w:numId="11">
    <w:abstractNumId w:val="11"/>
  </w:num>
  <w:num w:numId="12">
    <w:abstractNumId w:val="14"/>
  </w:num>
  <w:num w:numId="13">
    <w:abstractNumId w:val="1"/>
  </w:num>
  <w:num w:numId="14">
    <w:abstractNumId w:val="16"/>
  </w:num>
  <w:num w:numId="15">
    <w:abstractNumId w:val="15"/>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936"/>
    <w:rsid w:val="000020BE"/>
    <w:rsid w:val="00002B87"/>
    <w:rsid w:val="000049D1"/>
    <w:rsid w:val="00033E5D"/>
    <w:rsid w:val="000510AB"/>
    <w:rsid w:val="000626F3"/>
    <w:rsid w:val="00062E07"/>
    <w:rsid w:val="000632DD"/>
    <w:rsid w:val="0007780B"/>
    <w:rsid w:val="000810F1"/>
    <w:rsid w:val="000815B6"/>
    <w:rsid w:val="000C0CAD"/>
    <w:rsid w:val="000C57CD"/>
    <w:rsid w:val="000C76FE"/>
    <w:rsid w:val="000D0FD4"/>
    <w:rsid w:val="000D3862"/>
    <w:rsid w:val="000D56E9"/>
    <w:rsid w:val="000F7C40"/>
    <w:rsid w:val="00132F63"/>
    <w:rsid w:val="00153175"/>
    <w:rsid w:val="0015521D"/>
    <w:rsid w:val="0017025B"/>
    <w:rsid w:val="00170505"/>
    <w:rsid w:val="001741A2"/>
    <w:rsid w:val="001827F6"/>
    <w:rsid w:val="001945D2"/>
    <w:rsid w:val="001A28D8"/>
    <w:rsid w:val="001A376C"/>
    <w:rsid w:val="001B22C2"/>
    <w:rsid w:val="001C20F9"/>
    <w:rsid w:val="001D3051"/>
    <w:rsid w:val="001E73BC"/>
    <w:rsid w:val="001F2FA6"/>
    <w:rsid w:val="00203ECA"/>
    <w:rsid w:val="002112DC"/>
    <w:rsid w:val="002158FF"/>
    <w:rsid w:val="002169CC"/>
    <w:rsid w:val="0022351F"/>
    <w:rsid w:val="00252015"/>
    <w:rsid w:val="00260CAF"/>
    <w:rsid w:val="00274828"/>
    <w:rsid w:val="00274FC6"/>
    <w:rsid w:val="002A14F5"/>
    <w:rsid w:val="002A6F32"/>
    <w:rsid w:val="002B6F81"/>
    <w:rsid w:val="002C0C1A"/>
    <w:rsid w:val="002C3631"/>
    <w:rsid w:val="002C4841"/>
    <w:rsid w:val="002D2F62"/>
    <w:rsid w:val="002D6694"/>
    <w:rsid w:val="002E0A25"/>
    <w:rsid w:val="002E5833"/>
    <w:rsid w:val="002E6E6A"/>
    <w:rsid w:val="002E7FE9"/>
    <w:rsid w:val="003050EE"/>
    <w:rsid w:val="003067FD"/>
    <w:rsid w:val="00312465"/>
    <w:rsid w:val="0031422F"/>
    <w:rsid w:val="00325D8F"/>
    <w:rsid w:val="00330310"/>
    <w:rsid w:val="00343A3F"/>
    <w:rsid w:val="0034716F"/>
    <w:rsid w:val="00353167"/>
    <w:rsid w:val="0035556D"/>
    <w:rsid w:val="003702ED"/>
    <w:rsid w:val="00377887"/>
    <w:rsid w:val="00392E5B"/>
    <w:rsid w:val="00395960"/>
    <w:rsid w:val="003B103D"/>
    <w:rsid w:val="003B5AB4"/>
    <w:rsid w:val="003D5F11"/>
    <w:rsid w:val="003D74CD"/>
    <w:rsid w:val="003E28C9"/>
    <w:rsid w:val="003E56C9"/>
    <w:rsid w:val="003F3D6F"/>
    <w:rsid w:val="00400566"/>
    <w:rsid w:val="00403D17"/>
    <w:rsid w:val="00432D4E"/>
    <w:rsid w:val="0043751C"/>
    <w:rsid w:val="004560B5"/>
    <w:rsid w:val="0048277C"/>
    <w:rsid w:val="00482EE1"/>
    <w:rsid w:val="00494E19"/>
    <w:rsid w:val="00495573"/>
    <w:rsid w:val="004A1B5F"/>
    <w:rsid w:val="004A62C9"/>
    <w:rsid w:val="004B0B08"/>
    <w:rsid w:val="004C0619"/>
    <w:rsid w:val="004C3889"/>
    <w:rsid w:val="004D7E0F"/>
    <w:rsid w:val="004E3784"/>
    <w:rsid w:val="004E46A0"/>
    <w:rsid w:val="004E6AFC"/>
    <w:rsid w:val="004E76F2"/>
    <w:rsid w:val="004F770C"/>
    <w:rsid w:val="00501538"/>
    <w:rsid w:val="00524209"/>
    <w:rsid w:val="00531C1E"/>
    <w:rsid w:val="00532326"/>
    <w:rsid w:val="005346E7"/>
    <w:rsid w:val="00554F3A"/>
    <w:rsid w:val="00556F70"/>
    <w:rsid w:val="00567A0F"/>
    <w:rsid w:val="005812FC"/>
    <w:rsid w:val="005963B1"/>
    <w:rsid w:val="005A58C8"/>
    <w:rsid w:val="005A62AD"/>
    <w:rsid w:val="005C6320"/>
    <w:rsid w:val="005C7EF9"/>
    <w:rsid w:val="005E2A09"/>
    <w:rsid w:val="005F57BC"/>
    <w:rsid w:val="006012E3"/>
    <w:rsid w:val="00605211"/>
    <w:rsid w:val="00611297"/>
    <w:rsid w:val="00611596"/>
    <w:rsid w:val="00613C7A"/>
    <w:rsid w:val="0062152E"/>
    <w:rsid w:val="00635662"/>
    <w:rsid w:val="006408BC"/>
    <w:rsid w:val="0064576B"/>
    <w:rsid w:val="0067052C"/>
    <w:rsid w:val="0067059E"/>
    <w:rsid w:val="0067301E"/>
    <w:rsid w:val="00676A00"/>
    <w:rsid w:val="0068209E"/>
    <w:rsid w:val="00683110"/>
    <w:rsid w:val="00683271"/>
    <w:rsid w:val="006B3E09"/>
    <w:rsid w:val="006C2B4F"/>
    <w:rsid w:val="006D4737"/>
    <w:rsid w:val="006E34A8"/>
    <w:rsid w:val="00712ACB"/>
    <w:rsid w:val="007363E1"/>
    <w:rsid w:val="00737724"/>
    <w:rsid w:val="00740D81"/>
    <w:rsid w:val="00753F91"/>
    <w:rsid w:val="00754B21"/>
    <w:rsid w:val="00755DAD"/>
    <w:rsid w:val="00775F39"/>
    <w:rsid w:val="007878B1"/>
    <w:rsid w:val="00796C3D"/>
    <w:rsid w:val="007B6F75"/>
    <w:rsid w:val="007C393C"/>
    <w:rsid w:val="007C3B67"/>
    <w:rsid w:val="007D20DD"/>
    <w:rsid w:val="007D4251"/>
    <w:rsid w:val="007E4CC4"/>
    <w:rsid w:val="007E5D75"/>
    <w:rsid w:val="00800043"/>
    <w:rsid w:val="00806CEE"/>
    <w:rsid w:val="00814FE9"/>
    <w:rsid w:val="00822DEA"/>
    <w:rsid w:val="00823772"/>
    <w:rsid w:val="00824AA9"/>
    <w:rsid w:val="00824E14"/>
    <w:rsid w:val="00825515"/>
    <w:rsid w:val="008302D5"/>
    <w:rsid w:val="00836D65"/>
    <w:rsid w:val="00837E89"/>
    <w:rsid w:val="00846E3E"/>
    <w:rsid w:val="00850EF3"/>
    <w:rsid w:val="00853FFD"/>
    <w:rsid w:val="0085527C"/>
    <w:rsid w:val="00863854"/>
    <w:rsid w:val="00891869"/>
    <w:rsid w:val="00891D56"/>
    <w:rsid w:val="00896FDF"/>
    <w:rsid w:val="008A2C53"/>
    <w:rsid w:val="008A49DB"/>
    <w:rsid w:val="008D3DA4"/>
    <w:rsid w:val="008D5935"/>
    <w:rsid w:val="008E5827"/>
    <w:rsid w:val="008E687D"/>
    <w:rsid w:val="008E7844"/>
    <w:rsid w:val="008F4012"/>
    <w:rsid w:val="009176E9"/>
    <w:rsid w:val="00943414"/>
    <w:rsid w:val="00954F31"/>
    <w:rsid w:val="009678AD"/>
    <w:rsid w:val="009703FE"/>
    <w:rsid w:val="00971138"/>
    <w:rsid w:val="0097162B"/>
    <w:rsid w:val="009755F8"/>
    <w:rsid w:val="0097640B"/>
    <w:rsid w:val="0097646E"/>
    <w:rsid w:val="00976974"/>
    <w:rsid w:val="00991EEE"/>
    <w:rsid w:val="0099615B"/>
    <w:rsid w:val="009A08F4"/>
    <w:rsid w:val="009A421F"/>
    <w:rsid w:val="009C4687"/>
    <w:rsid w:val="009D36CE"/>
    <w:rsid w:val="009D7A81"/>
    <w:rsid w:val="009F0397"/>
    <w:rsid w:val="009F7936"/>
    <w:rsid w:val="00A36F77"/>
    <w:rsid w:val="00A62C40"/>
    <w:rsid w:val="00A638C5"/>
    <w:rsid w:val="00A80C42"/>
    <w:rsid w:val="00A875D5"/>
    <w:rsid w:val="00AA512D"/>
    <w:rsid w:val="00AB3967"/>
    <w:rsid w:val="00AC78E2"/>
    <w:rsid w:val="00AE4618"/>
    <w:rsid w:val="00AE4876"/>
    <w:rsid w:val="00AF2354"/>
    <w:rsid w:val="00B05482"/>
    <w:rsid w:val="00B06BC2"/>
    <w:rsid w:val="00B14BF5"/>
    <w:rsid w:val="00B265C8"/>
    <w:rsid w:val="00B31A8F"/>
    <w:rsid w:val="00B65CCF"/>
    <w:rsid w:val="00B7662A"/>
    <w:rsid w:val="00B939C0"/>
    <w:rsid w:val="00B969F6"/>
    <w:rsid w:val="00BA39F7"/>
    <w:rsid w:val="00BB3235"/>
    <w:rsid w:val="00BB3AAB"/>
    <w:rsid w:val="00BB651B"/>
    <w:rsid w:val="00BC23BD"/>
    <w:rsid w:val="00BC33B4"/>
    <w:rsid w:val="00BC3BC2"/>
    <w:rsid w:val="00BC7155"/>
    <w:rsid w:val="00BD3680"/>
    <w:rsid w:val="00BD71C7"/>
    <w:rsid w:val="00BE3C56"/>
    <w:rsid w:val="00BF3519"/>
    <w:rsid w:val="00BF3D60"/>
    <w:rsid w:val="00C00AB0"/>
    <w:rsid w:val="00C12569"/>
    <w:rsid w:val="00C2222B"/>
    <w:rsid w:val="00C345E1"/>
    <w:rsid w:val="00C76044"/>
    <w:rsid w:val="00C85C3E"/>
    <w:rsid w:val="00CA2C3B"/>
    <w:rsid w:val="00CA3403"/>
    <w:rsid w:val="00CC0F01"/>
    <w:rsid w:val="00CF6C51"/>
    <w:rsid w:val="00D00A97"/>
    <w:rsid w:val="00D17277"/>
    <w:rsid w:val="00D21977"/>
    <w:rsid w:val="00D535F5"/>
    <w:rsid w:val="00D55E09"/>
    <w:rsid w:val="00D57040"/>
    <w:rsid w:val="00D63454"/>
    <w:rsid w:val="00D6674B"/>
    <w:rsid w:val="00D72E04"/>
    <w:rsid w:val="00D8467C"/>
    <w:rsid w:val="00D859CD"/>
    <w:rsid w:val="00D876A2"/>
    <w:rsid w:val="00D90CA3"/>
    <w:rsid w:val="00D960DE"/>
    <w:rsid w:val="00DA01C6"/>
    <w:rsid w:val="00DA748A"/>
    <w:rsid w:val="00DA7768"/>
    <w:rsid w:val="00DB1D69"/>
    <w:rsid w:val="00DB480A"/>
    <w:rsid w:val="00DC041A"/>
    <w:rsid w:val="00DC263E"/>
    <w:rsid w:val="00DC5625"/>
    <w:rsid w:val="00DF572A"/>
    <w:rsid w:val="00DF6E67"/>
    <w:rsid w:val="00E00554"/>
    <w:rsid w:val="00E0250E"/>
    <w:rsid w:val="00E06DE8"/>
    <w:rsid w:val="00E26056"/>
    <w:rsid w:val="00E30462"/>
    <w:rsid w:val="00E36858"/>
    <w:rsid w:val="00E45AD0"/>
    <w:rsid w:val="00E53234"/>
    <w:rsid w:val="00E578A1"/>
    <w:rsid w:val="00E81328"/>
    <w:rsid w:val="00E83172"/>
    <w:rsid w:val="00E879DC"/>
    <w:rsid w:val="00E91144"/>
    <w:rsid w:val="00EA2BA9"/>
    <w:rsid w:val="00EB61AD"/>
    <w:rsid w:val="00EC4C11"/>
    <w:rsid w:val="00ED7837"/>
    <w:rsid w:val="00EE08FA"/>
    <w:rsid w:val="00F05D46"/>
    <w:rsid w:val="00F20DBF"/>
    <w:rsid w:val="00F2121A"/>
    <w:rsid w:val="00F21276"/>
    <w:rsid w:val="00F24A21"/>
    <w:rsid w:val="00F25C7E"/>
    <w:rsid w:val="00F43BAC"/>
    <w:rsid w:val="00F5348D"/>
    <w:rsid w:val="00F6244F"/>
    <w:rsid w:val="00F62769"/>
    <w:rsid w:val="00F67E52"/>
    <w:rsid w:val="00F81FAA"/>
    <w:rsid w:val="00F84B2C"/>
    <w:rsid w:val="00F857A5"/>
    <w:rsid w:val="00F90FE0"/>
    <w:rsid w:val="00F92155"/>
    <w:rsid w:val="00F96FCD"/>
    <w:rsid w:val="00FA39F3"/>
    <w:rsid w:val="00FB3BC2"/>
    <w:rsid w:val="00FC2B56"/>
    <w:rsid w:val="00FC6282"/>
    <w:rsid w:val="00FE383E"/>
    <w:rsid w:val="00FE3F27"/>
    <w:rsid w:val="00FE7921"/>
    <w:rsid w:val="00FF383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37D3B"/>
  <w15:chartTrackingRefBased/>
  <w15:docId w15:val="{CB19A338-2ABB-4EB7-82F4-1D2F9332A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936"/>
    <w:pPr>
      <w:spacing w:after="0" w:line="240" w:lineRule="auto"/>
    </w:pPr>
    <w:rPr>
      <w:rFonts w:ascii="Calibri" w:hAnsi="Calibri" w:cs="Calibri"/>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7936"/>
    <w:pPr>
      <w:ind w:left="720"/>
      <w:contextualSpacing/>
    </w:pPr>
  </w:style>
  <w:style w:type="paragraph" w:styleId="FootnoteText">
    <w:name w:val="footnote text"/>
    <w:basedOn w:val="Normal"/>
    <w:link w:val="FootnoteTextChar"/>
    <w:uiPriority w:val="99"/>
    <w:semiHidden/>
    <w:unhideWhenUsed/>
    <w:rsid w:val="005F57BC"/>
    <w:rPr>
      <w:sz w:val="20"/>
      <w:szCs w:val="20"/>
    </w:rPr>
  </w:style>
  <w:style w:type="character" w:customStyle="1" w:styleId="FootnoteTextChar">
    <w:name w:val="Footnote Text Char"/>
    <w:basedOn w:val="DefaultParagraphFont"/>
    <w:link w:val="FootnoteText"/>
    <w:uiPriority w:val="99"/>
    <w:semiHidden/>
    <w:rsid w:val="005F57BC"/>
    <w:rPr>
      <w:rFonts w:ascii="Calibri" w:hAnsi="Calibri" w:cs="Calibri"/>
      <w:sz w:val="20"/>
      <w:szCs w:val="20"/>
      <w:lang w:eastAsia="lv-LV"/>
    </w:rPr>
  </w:style>
  <w:style w:type="character" w:styleId="FootnoteReference">
    <w:name w:val="footnote reference"/>
    <w:basedOn w:val="DefaultParagraphFont"/>
    <w:uiPriority w:val="99"/>
    <w:semiHidden/>
    <w:unhideWhenUsed/>
    <w:rsid w:val="005F57BC"/>
    <w:rPr>
      <w:vertAlign w:val="superscript"/>
    </w:rPr>
  </w:style>
  <w:style w:type="character" w:styleId="Hyperlink">
    <w:name w:val="Hyperlink"/>
    <w:basedOn w:val="DefaultParagraphFont"/>
    <w:uiPriority w:val="99"/>
    <w:unhideWhenUsed/>
    <w:rsid w:val="002158FF"/>
    <w:rPr>
      <w:color w:val="0563C1" w:themeColor="hyperlink"/>
      <w:u w:val="single"/>
    </w:rPr>
  </w:style>
  <w:style w:type="table" w:styleId="TableGrid">
    <w:name w:val="Table Grid"/>
    <w:basedOn w:val="TableNormal"/>
    <w:uiPriority w:val="39"/>
    <w:rsid w:val="00F20D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53234"/>
    <w:pPr>
      <w:tabs>
        <w:tab w:val="center" w:pos="4153"/>
        <w:tab w:val="right" w:pos="8306"/>
      </w:tabs>
    </w:pPr>
  </w:style>
  <w:style w:type="character" w:customStyle="1" w:styleId="HeaderChar">
    <w:name w:val="Header Char"/>
    <w:basedOn w:val="DefaultParagraphFont"/>
    <w:link w:val="Header"/>
    <w:uiPriority w:val="99"/>
    <w:rsid w:val="00E53234"/>
    <w:rPr>
      <w:rFonts w:ascii="Calibri" w:hAnsi="Calibri" w:cs="Calibri"/>
      <w:lang w:eastAsia="lv-LV"/>
    </w:rPr>
  </w:style>
  <w:style w:type="paragraph" w:styleId="Footer">
    <w:name w:val="footer"/>
    <w:basedOn w:val="Normal"/>
    <w:link w:val="FooterChar"/>
    <w:uiPriority w:val="99"/>
    <w:unhideWhenUsed/>
    <w:rsid w:val="00E53234"/>
    <w:pPr>
      <w:tabs>
        <w:tab w:val="center" w:pos="4153"/>
        <w:tab w:val="right" w:pos="8306"/>
      </w:tabs>
    </w:pPr>
  </w:style>
  <w:style w:type="character" w:customStyle="1" w:styleId="FooterChar">
    <w:name w:val="Footer Char"/>
    <w:basedOn w:val="DefaultParagraphFont"/>
    <w:link w:val="Footer"/>
    <w:uiPriority w:val="99"/>
    <w:rsid w:val="00E53234"/>
    <w:rPr>
      <w:rFonts w:ascii="Calibri" w:hAnsi="Calibri" w:cs="Calibri"/>
      <w:lang w:eastAsia="lv-LV"/>
    </w:rPr>
  </w:style>
  <w:style w:type="paragraph" w:styleId="BodyTextIndent">
    <w:name w:val="Body Text Indent"/>
    <w:basedOn w:val="Normal"/>
    <w:link w:val="BodyTextIndentChar"/>
    <w:unhideWhenUsed/>
    <w:rsid w:val="005963B1"/>
    <w:pPr>
      <w:suppressAutoHyphens/>
      <w:ind w:firstLine="720"/>
      <w:jc w:val="both"/>
    </w:pPr>
    <w:rPr>
      <w:rFonts w:ascii="Times New Roman" w:eastAsia="Times New Roman" w:hAnsi="Times New Roman" w:cs="Times New Roman"/>
      <w:sz w:val="24"/>
      <w:szCs w:val="20"/>
      <w:lang w:eastAsia="ar-SA"/>
    </w:rPr>
  </w:style>
  <w:style w:type="character" w:customStyle="1" w:styleId="BodyTextIndentChar">
    <w:name w:val="Body Text Indent Char"/>
    <w:basedOn w:val="DefaultParagraphFont"/>
    <w:link w:val="BodyTextIndent"/>
    <w:rsid w:val="005963B1"/>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5963B1"/>
    <w:rPr>
      <w:sz w:val="16"/>
      <w:szCs w:val="16"/>
    </w:rPr>
  </w:style>
  <w:style w:type="paragraph" w:styleId="CommentText">
    <w:name w:val="annotation text"/>
    <w:basedOn w:val="Normal"/>
    <w:link w:val="CommentTextChar"/>
    <w:uiPriority w:val="99"/>
    <w:semiHidden/>
    <w:unhideWhenUsed/>
    <w:rsid w:val="005963B1"/>
    <w:rPr>
      <w:sz w:val="20"/>
      <w:szCs w:val="20"/>
    </w:rPr>
  </w:style>
  <w:style w:type="character" w:customStyle="1" w:styleId="CommentTextChar">
    <w:name w:val="Comment Text Char"/>
    <w:basedOn w:val="DefaultParagraphFont"/>
    <w:link w:val="CommentText"/>
    <w:uiPriority w:val="99"/>
    <w:semiHidden/>
    <w:rsid w:val="005963B1"/>
    <w:rPr>
      <w:rFonts w:ascii="Calibri" w:hAnsi="Calibri" w:cs="Calibri"/>
      <w:sz w:val="20"/>
      <w:szCs w:val="20"/>
      <w:lang w:eastAsia="lv-LV"/>
    </w:rPr>
  </w:style>
  <w:style w:type="paragraph" w:styleId="CommentSubject">
    <w:name w:val="annotation subject"/>
    <w:basedOn w:val="CommentText"/>
    <w:next w:val="CommentText"/>
    <w:link w:val="CommentSubjectChar"/>
    <w:uiPriority w:val="99"/>
    <w:semiHidden/>
    <w:unhideWhenUsed/>
    <w:rsid w:val="005963B1"/>
    <w:rPr>
      <w:b/>
      <w:bCs/>
    </w:rPr>
  </w:style>
  <w:style w:type="character" w:customStyle="1" w:styleId="CommentSubjectChar">
    <w:name w:val="Comment Subject Char"/>
    <w:basedOn w:val="CommentTextChar"/>
    <w:link w:val="CommentSubject"/>
    <w:uiPriority w:val="99"/>
    <w:semiHidden/>
    <w:rsid w:val="005963B1"/>
    <w:rPr>
      <w:rFonts w:ascii="Calibri" w:hAnsi="Calibri" w:cs="Calibri"/>
      <w:b/>
      <w:bCs/>
      <w:sz w:val="20"/>
      <w:szCs w:val="20"/>
      <w:lang w:eastAsia="lv-LV"/>
    </w:rPr>
  </w:style>
  <w:style w:type="paragraph" w:styleId="BalloonText">
    <w:name w:val="Balloon Text"/>
    <w:basedOn w:val="Normal"/>
    <w:link w:val="BalloonTextChar"/>
    <w:uiPriority w:val="99"/>
    <w:semiHidden/>
    <w:unhideWhenUsed/>
    <w:rsid w:val="005963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3B1"/>
    <w:rPr>
      <w:rFonts w:ascii="Segoe UI" w:hAnsi="Segoe UI" w:cs="Segoe UI"/>
      <w:sz w:val="18"/>
      <w:szCs w:val="18"/>
      <w:lang w:eastAsia="lv-LV"/>
    </w:rPr>
  </w:style>
  <w:style w:type="paragraph" w:styleId="BodyText">
    <w:name w:val="Body Text"/>
    <w:basedOn w:val="Normal"/>
    <w:link w:val="BodyTextChar"/>
    <w:uiPriority w:val="99"/>
    <w:semiHidden/>
    <w:unhideWhenUsed/>
    <w:rsid w:val="0085527C"/>
    <w:pPr>
      <w:spacing w:after="120"/>
    </w:pPr>
  </w:style>
  <w:style w:type="character" w:customStyle="1" w:styleId="BodyTextChar">
    <w:name w:val="Body Text Char"/>
    <w:basedOn w:val="DefaultParagraphFont"/>
    <w:link w:val="BodyText"/>
    <w:uiPriority w:val="99"/>
    <w:semiHidden/>
    <w:rsid w:val="0085527C"/>
    <w:rPr>
      <w:rFonts w:ascii="Calibri" w:hAnsi="Calibri" w:cs="Calibri"/>
      <w:lang w:eastAsia="lv-LV"/>
    </w:rPr>
  </w:style>
  <w:style w:type="character" w:customStyle="1" w:styleId="UnresolvedMention1">
    <w:name w:val="Unresolved Mention1"/>
    <w:basedOn w:val="DefaultParagraphFont"/>
    <w:uiPriority w:val="99"/>
    <w:semiHidden/>
    <w:unhideWhenUsed/>
    <w:rsid w:val="00611297"/>
    <w:rPr>
      <w:color w:val="605E5C"/>
      <w:shd w:val="clear" w:color="auto" w:fill="E1DFDD"/>
    </w:rPr>
  </w:style>
  <w:style w:type="paragraph" w:styleId="Revision">
    <w:name w:val="Revision"/>
    <w:hidden/>
    <w:uiPriority w:val="99"/>
    <w:semiHidden/>
    <w:rsid w:val="008E5827"/>
    <w:pPr>
      <w:spacing w:after="0" w:line="240" w:lineRule="auto"/>
    </w:pPr>
    <w:rPr>
      <w:rFonts w:ascii="Calibri" w:hAnsi="Calibri" w:cs="Calibri"/>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19890">
      <w:bodyDiv w:val="1"/>
      <w:marLeft w:val="0"/>
      <w:marRight w:val="0"/>
      <w:marTop w:val="0"/>
      <w:marBottom w:val="0"/>
      <w:divBdr>
        <w:top w:val="none" w:sz="0" w:space="0" w:color="auto"/>
        <w:left w:val="none" w:sz="0" w:space="0" w:color="auto"/>
        <w:bottom w:val="none" w:sz="0" w:space="0" w:color="auto"/>
        <w:right w:val="none" w:sz="0" w:space="0" w:color="auto"/>
      </w:divBdr>
    </w:div>
    <w:div w:id="149634745">
      <w:bodyDiv w:val="1"/>
      <w:marLeft w:val="0"/>
      <w:marRight w:val="0"/>
      <w:marTop w:val="0"/>
      <w:marBottom w:val="0"/>
      <w:divBdr>
        <w:top w:val="none" w:sz="0" w:space="0" w:color="auto"/>
        <w:left w:val="none" w:sz="0" w:space="0" w:color="auto"/>
        <w:bottom w:val="none" w:sz="0" w:space="0" w:color="auto"/>
        <w:right w:val="none" w:sz="0" w:space="0" w:color="auto"/>
      </w:divBdr>
    </w:div>
    <w:div w:id="400176657">
      <w:bodyDiv w:val="1"/>
      <w:marLeft w:val="0"/>
      <w:marRight w:val="0"/>
      <w:marTop w:val="0"/>
      <w:marBottom w:val="0"/>
      <w:divBdr>
        <w:top w:val="none" w:sz="0" w:space="0" w:color="auto"/>
        <w:left w:val="none" w:sz="0" w:space="0" w:color="auto"/>
        <w:bottom w:val="none" w:sz="0" w:space="0" w:color="auto"/>
        <w:right w:val="none" w:sz="0" w:space="0" w:color="auto"/>
      </w:divBdr>
    </w:div>
    <w:div w:id="563686288">
      <w:bodyDiv w:val="1"/>
      <w:marLeft w:val="0"/>
      <w:marRight w:val="0"/>
      <w:marTop w:val="0"/>
      <w:marBottom w:val="0"/>
      <w:divBdr>
        <w:top w:val="none" w:sz="0" w:space="0" w:color="auto"/>
        <w:left w:val="none" w:sz="0" w:space="0" w:color="auto"/>
        <w:bottom w:val="none" w:sz="0" w:space="0" w:color="auto"/>
        <w:right w:val="none" w:sz="0" w:space="0" w:color="auto"/>
      </w:divBdr>
    </w:div>
    <w:div w:id="605119291">
      <w:bodyDiv w:val="1"/>
      <w:marLeft w:val="0"/>
      <w:marRight w:val="0"/>
      <w:marTop w:val="0"/>
      <w:marBottom w:val="0"/>
      <w:divBdr>
        <w:top w:val="none" w:sz="0" w:space="0" w:color="auto"/>
        <w:left w:val="none" w:sz="0" w:space="0" w:color="auto"/>
        <w:bottom w:val="none" w:sz="0" w:space="0" w:color="auto"/>
        <w:right w:val="none" w:sz="0" w:space="0" w:color="auto"/>
      </w:divBdr>
    </w:div>
    <w:div w:id="1137916458">
      <w:bodyDiv w:val="1"/>
      <w:marLeft w:val="0"/>
      <w:marRight w:val="0"/>
      <w:marTop w:val="0"/>
      <w:marBottom w:val="0"/>
      <w:divBdr>
        <w:top w:val="none" w:sz="0" w:space="0" w:color="auto"/>
        <w:left w:val="none" w:sz="0" w:space="0" w:color="auto"/>
        <w:bottom w:val="none" w:sz="0" w:space="0" w:color="auto"/>
        <w:right w:val="none" w:sz="0" w:space="0" w:color="auto"/>
      </w:divBdr>
    </w:div>
    <w:div w:id="1347831560">
      <w:bodyDiv w:val="1"/>
      <w:marLeft w:val="0"/>
      <w:marRight w:val="0"/>
      <w:marTop w:val="0"/>
      <w:marBottom w:val="0"/>
      <w:divBdr>
        <w:top w:val="none" w:sz="0" w:space="0" w:color="auto"/>
        <w:left w:val="none" w:sz="0" w:space="0" w:color="auto"/>
        <w:bottom w:val="none" w:sz="0" w:space="0" w:color="auto"/>
        <w:right w:val="none" w:sz="0" w:space="0" w:color="auto"/>
      </w:divBdr>
    </w:div>
    <w:div w:id="1351686595">
      <w:bodyDiv w:val="1"/>
      <w:marLeft w:val="0"/>
      <w:marRight w:val="0"/>
      <w:marTop w:val="0"/>
      <w:marBottom w:val="0"/>
      <w:divBdr>
        <w:top w:val="none" w:sz="0" w:space="0" w:color="auto"/>
        <w:left w:val="none" w:sz="0" w:space="0" w:color="auto"/>
        <w:bottom w:val="none" w:sz="0" w:space="0" w:color="auto"/>
        <w:right w:val="none" w:sz="0" w:space="0" w:color="auto"/>
      </w:divBdr>
    </w:div>
    <w:div w:id="156443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728AD-FD15-4FCD-AF1F-EE86A34CE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3626</Words>
  <Characters>2068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Arhipenko</dc:creator>
  <cp:keywords/>
  <dc:description/>
  <cp:lastModifiedBy>Mareks Krucis</cp:lastModifiedBy>
  <cp:revision>5</cp:revision>
  <cp:lastPrinted>2019-07-18T09:38:00Z</cp:lastPrinted>
  <dcterms:created xsi:type="dcterms:W3CDTF">2026-06-29T07:26:00Z</dcterms:created>
  <dcterms:modified xsi:type="dcterms:W3CDTF">2026-06-29T07:43:00Z</dcterms:modified>
</cp:coreProperties>
</file>